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 xml:space="preserve">Приложение к распоряжению </w:t>
      </w:r>
    </w:p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>Администрации Светлогорского сельсовета</w:t>
      </w:r>
    </w:p>
    <w:p w:rsidR="00311F0E" w:rsidRPr="00311F0E" w:rsidRDefault="00311F0E" w:rsidP="00311F0E">
      <w:pPr>
        <w:tabs>
          <w:tab w:val="left" w:pos="3045"/>
        </w:tabs>
        <w:jc w:val="right"/>
        <w:rPr>
          <w:sz w:val="18"/>
          <w:szCs w:val="18"/>
        </w:rPr>
      </w:pPr>
      <w:r w:rsidRPr="00311F0E">
        <w:rPr>
          <w:sz w:val="18"/>
          <w:szCs w:val="18"/>
        </w:rPr>
        <w:t xml:space="preserve">Туруханского района Красноярского края </w:t>
      </w:r>
    </w:p>
    <w:p w:rsidR="00311F0E" w:rsidRPr="00311F0E" w:rsidRDefault="00BB0825" w:rsidP="00311F0E">
      <w:pPr>
        <w:tabs>
          <w:tab w:val="left" w:pos="3045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750D75">
        <w:rPr>
          <w:sz w:val="18"/>
          <w:szCs w:val="18"/>
        </w:rPr>
        <w:t>25</w:t>
      </w:r>
      <w:r w:rsidR="00311F0E" w:rsidRPr="004B387D">
        <w:rPr>
          <w:sz w:val="18"/>
          <w:szCs w:val="18"/>
        </w:rPr>
        <w:t>.01.2022 №</w:t>
      </w:r>
      <w:r w:rsidR="00750D75">
        <w:rPr>
          <w:sz w:val="18"/>
          <w:szCs w:val="18"/>
        </w:rPr>
        <w:t xml:space="preserve"> </w:t>
      </w:r>
      <w:bookmarkStart w:id="0" w:name="_GoBack"/>
      <w:bookmarkEnd w:id="0"/>
      <w:r w:rsidR="004B387D" w:rsidRPr="004B387D">
        <w:rPr>
          <w:sz w:val="18"/>
          <w:szCs w:val="18"/>
        </w:rPr>
        <w:t>0</w:t>
      </w:r>
      <w:r w:rsidR="00750D75">
        <w:rPr>
          <w:sz w:val="18"/>
          <w:szCs w:val="18"/>
        </w:rPr>
        <w:t>5</w:t>
      </w:r>
      <w:r w:rsidR="004B387D" w:rsidRPr="004B387D">
        <w:rPr>
          <w:sz w:val="18"/>
          <w:szCs w:val="18"/>
        </w:rPr>
        <w:t>-Р</w:t>
      </w:r>
    </w:p>
    <w:p w:rsidR="00311F0E" w:rsidRDefault="00311F0E" w:rsidP="00F478DC">
      <w:pPr>
        <w:tabs>
          <w:tab w:val="left" w:pos="3045"/>
        </w:tabs>
        <w:jc w:val="center"/>
        <w:rPr>
          <w:b/>
          <w:sz w:val="24"/>
          <w:szCs w:val="24"/>
        </w:rPr>
      </w:pPr>
    </w:p>
    <w:p w:rsidR="00F478D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ИЗВЕЩЕНИЕ ОБ ОСУЩЕСТВЛЕНИИ ЗАКУПКИ</w:t>
      </w:r>
    </w:p>
    <w:p w:rsid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 xml:space="preserve">на выполнение работ по содержанию автомобильных дорог общего пользования </w:t>
      </w:r>
    </w:p>
    <w:p w:rsidR="00DC36BC" w:rsidRPr="00F478DC" w:rsidRDefault="00F478DC" w:rsidP="00F478DC">
      <w:pPr>
        <w:tabs>
          <w:tab w:val="left" w:pos="3045"/>
        </w:tabs>
        <w:jc w:val="center"/>
        <w:rPr>
          <w:b/>
          <w:sz w:val="24"/>
          <w:szCs w:val="24"/>
        </w:rPr>
      </w:pPr>
      <w:r w:rsidRPr="00F478DC">
        <w:rPr>
          <w:b/>
          <w:sz w:val="24"/>
          <w:szCs w:val="24"/>
        </w:rPr>
        <w:t>местного значения муниципального образования Светлогорский сельсовет</w:t>
      </w:r>
    </w:p>
    <w:p w:rsidR="00F478DC" w:rsidRDefault="00F478DC" w:rsidP="001D0E87">
      <w:pPr>
        <w:tabs>
          <w:tab w:val="left" w:pos="3045"/>
        </w:tabs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828"/>
        <w:gridCol w:w="6095"/>
      </w:tblGrid>
      <w:tr w:rsidR="006B2647" w:rsidRPr="009D6459" w:rsidTr="00D7697C">
        <w:tc>
          <w:tcPr>
            <w:tcW w:w="675" w:type="dxa"/>
          </w:tcPr>
          <w:p w:rsidR="006B2647" w:rsidRPr="009D6459" w:rsidRDefault="006B2647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bookmarkStart w:id="1" w:name="_Toc380576085"/>
            <w:bookmarkStart w:id="2" w:name="_Toc380576055"/>
            <w:bookmarkStart w:id="3" w:name="_Toc380136464"/>
            <w:bookmarkStart w:id="4" w:name="_Toc380136246"/>
            <w:r w:rsidRPr="009D6459">
              <w:rPr>
                <w:b/>
                <w:sz w:val="24"/>
                <w:szCs w:val="24"/>
              </w:rPr>
              <w:t>№</w:t>
            </w:r>
          </w:p>
          <w:p w:rsidR="004936B2" w:rsidRPr="009D6459" w:rsidRDefault="004936B2" w:rsidP="009845BD">
            <w:pPr>
              <w:jc w:val="both"/>
              <w:outlineLvl w:val="0"/>
              <w:rPr>
                <w:b/>
                <w:sz w:val="24"/>
                <w:szCs w:val="24"/>
              </w:rPr>
            </w:pPr>
            <w:proofErr w:type="gramStart"/>
            <w:r w:rsidRPr="009D6459">
              <w:rPr>
                <w:b/>
                <w:sz w:val="24"/>
                <w:szCs w:val="24"/>
              </w:rPr>
              <w:t>п</w:t>
            </w:r>
            <w:proofErr w:type="gramEnd"/>
            <w:r w:rsidRPr="009D6459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828" w:type="dxa"/>
          </w:tcPr>
          <w:p w:rsidR="006B2647" w:rsidRPr="009D6459" w:rsidRDefault="006B2647" w:rsidP="004936B2">
            <w:pPr>
              <w:jc w:val="center"/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 xml:space="preserve">Наименование положения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  <w:tc>
          <w:tcPr>
            <w:tcW w:w="6095" w:type="dxa"/>
          </w:tcPr>
          <w:p w:rsidR="006B2647" w:rsidRPr="009D6459" w:rsidRDefault="00D62C7B" w:rsidP="006B2647">
            <w:pPr>
              <w:jc w:val="center"/>
              <w:rPr>
                <w:b/>
                <w:sz w:val="24"/>
                <w:szCs w:val="24"/>
              </w:rPr>
            </w:pPr>
            <w:r w:rsidRPr="009D6459">
              <w:rPr>
                <w:b/>
                <w:sz w:val="24"/>
                <w:szCs w:val="24"/>
              </w:rPr>
              <w:t>Описание положений</w:t>
            </w:r>
            <w:r w:rsidR="006B2647" w:rsidRPr="009D6459">
              <w:rPr>
                <w:b/>
                <w:sz w:val="24"/>
                <w:szCs w:val="24"/>
              </w:rPr>
              <w:t xml:space="preserve"> </w:t>
            </w:r>
            <w:r w:rsidR="004936B2" w:rsidRPr="009D6459">
              <w:rPr>
                <w:b/>
                <w:sz w:val="24"/>
                <w:szCs w:val="24"/>
              </w:rPr>
              <w:t>извещения</w:t>
            </w:r>
          </w:p>
        </w:tc>
      </w:tr>
      <w:tr w:rsidR="006401B9" w:rsidRPr="009D6459" w:rsidTr="00D7697C">
        <w:tc>
          <w:tcPr>
            <w:tcW w:w="675" w:type="dxa"/>
          </w:tcPr>
          <w:p w:rsidR="006401B9" w:rsidRPr="009D6459" w:rsidRDefault="00E464B7" w:rsidP="000C6C54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6401B9" w:rsidRPr="009D6459" w:rsidRDefault="004936B2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Наименование, место нахождения, почтовый адрес, адрес электронной почты, номер контактного телефона, ответственное должностное лицо заказчика</w:t>
            </w:r>
          </w:p>
        </w:tc>
        <w:tc>
          <w:tcPr>
            <w:tcW w:w="6095" w:type="dxa"/>
          </w:tcPr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Туруханского района Красноярского края </w:t>
            </w:r>
          </w:p>
          <w:p w:rsidR="008F4545" w:rsidRPr="008F4545" w:rsidRDefault="008F4545" w:rsidP="008F4545">
            <w:pPr>
              <w:rPr>
                <w:sz w:val="24"/>
                <w:szCs w:val="24"/>
              </w:rPr>
            </w:pPr>
            <w:proofErr w:type="gramStart"/>
            <w:r w:rsidRPr="008F4545">
              <w:rPr>
                <w:sz w:val="24"/>
                <w:szCs w:val="24"/>
              </w:rPr>
              <w:t>663214, Россия, Красноярский край, Туруханский район,              пос. Светлогорск, Администрация Светлогорского сельсовета, ул. Энергетиков, д. 15</w:t>
            </w:r>
            <w:proofErr w:type="gramEnd"/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  <w:shd w:val="clear" w:color="auto" w:fill="F6F6F6"/>
              </w:rPr>
            </w:pPr>
            <w:r w:rsidRPr="008F4545">
              <w:rPr>
                <w:sz w:val="24"/>
                <w:szCs w:val="24"/>
              </w:rPr>
              <w:t xml:space="preserve">Электронная почта </w:t>
            </w:r>
            <w:hyperlink r:id="rId7" w:history="1"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s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  <w:lang w:val="en-US"/>
                </w:rPr>
                <w:t>ekret</w:t>
              </w:r>
              <w:r w:rsidRPr="008F4545">
                <w:rPr>
                  <w:rStyle w:val="a8"/>
                  <w:sz w:val="24"/>
                  <w:szCs w:val="24"/>
                  <w:shd w:val="clear" w:color="auto" w:fill="F6F6F6"/>
                </w:rPr>
                <w:t>-svetlogorska@yandex.ru</w:t>
              </w:r>
            </w:hyperlink>
          </w:p>
          <w:p w:rsidR="00F478DC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Ответственное лицо: </w:t>
            </w:r>
          </w:p>
          <w:p w:rsidR="008F4545" w:rsidRPr="008F4545" w:rsidRDefault="008F4545" w:rsidP="008F4545">
            <w:pPr>
              <w:widowControl w:val="0"/>
              <w:autoSpaceDE w:val="0"/>
              <w:autoSpaceDN w:val="0"/>
              <w:adjustRightInd w:val="0"/>
              <w:ind w:left="-40" w:firstLine="40"/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Данилова Анастасия Владиславовна</w:t>
            </w:r>
          </w:p>
          <w:p w:rsidR="004936B2" w:rsidRPr="009D6459" w:rsidRDefault="008F4545" w:rsidP="008F454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+7-950-407-73-97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4936B2" w:rsidRPr="008F4545" w:rsidRDefault="004936B2" w:rsidP="00D7697C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Идентификационный код закупки</w:t>
            </w:r>
          </w:p>
        </w:tc>
        <w:tc>
          <w:tcPr>
            <w:tcW w:w="6095" w:type="dxa"/>
          </w:tcPr>
          <w:p w:rsidR="004936B2" w:rsidRPr="00F208EC" w:rsidRDefault="00F208EC" w:rsidP="009D6459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22324490008032437010010044001</w:t>
            </w:r>
            <w:r w:rsidRPr="00F208EC">
              <w:rPr>
                <w:sz w:val="24"/>
                <w:szCs w:val="24"/>
              </w:rPr>
              <w:t>4211244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b/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6095" w:type="dxa"/>
          </w:tcPr>
          <w:p w:rsidR="004936B2" w:rsidRPr="008F4545" w:rsidRDefault="004936B2" w:rsidP="009D6459">
            <w:pPr>
              <w:rPr>
                <w:b/>
                <w:sz w:val="24"/>
                <w:szCs w:val="24"/>
                <w:highlight w:val="yellow"/>
              </w:rPr>
            </w:pPr>
            <w:r w:rsidRPr="008F4545">
              <w:rPr>
                <w:sz w:val="24"/>
                <w:szCs w:val="24"/>
              </w:rPr>
              <w:t>Открытый аукцион в электронной форме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Адрес в сети "Интернет" электронной площадки</w:t>
            </w:r>
          </w:p>
        </w:tc>
        <w:tc>
          <w:tcPr>
            <w:tcW w:w="6095" w:type="dxa"/>
          </w:tcPr>
          <w:p w:rsidR="008F4545" w:rsidRDefault="00750D75" w:rsidP="009D6459">
            <w:pPr>
              <w:rPr>
                <w:sz w:val="24"/>
                <w:szCs w:val="24"/>
              </w:rPr>
            </w:pPr>
            <w:hyperlink r:id="rId8" w:history="1">
              <w:r w:rsidR="008F4545" w:rsidRPr="00DA5B3C">
                <w:rPr>
                  <w:rStyle w:val="a8"/>
                  <w:sz w:val="24"/>
                  <w:szCs w:val="24"/>
                </w:rPr>
                <w:t>https://www.etp-ets.ru</w:t>
              </w:r>
            </w:hyperlink>
          </w:p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 xml:space="preserve"> 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6095" w:type="dxa"/>
          </w:tcPr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Выполнение работ по содержанию автомобильных дорог общего пользования местного значения муниципального образования Светлогорский сельсовет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Объем услуг</w:t>
            </w:r>
          </w:p>
        </w:tc>
        <w:tc>
          <w:tcPr>
            <w:tcW w:w="6095" w:type="dxa"/>
          </w:tcPr>
          <w:p w:rsidR="004936B2" w:rsidRPr="009D6459" w:rsidRDefault="004936B2" w:rsidP="009D6459">
            <w:pPr>
              <w:rPr>
                <w:sz w:val="24"/>
                <w:szCs w:val="24"/>
                <w:highlight w:val="yellow"/>
              </w:rPr>
            </w:pPr>
            <w:r w:rsidRPr="009D6459">
              <w:rPr>
                <w:sz w:val="24"/>
                <w:szCs w:val="24"/>
              </w:rPr>
              <w:t xml:space="preserve">В соответствии с </w:t>
            </w:r>
            <w:r w:rsidR="005C0A2E" w:rsidRPr="009D6459">
              <w:rPr>
                <w:sz w:val="24"/>
                <w:szCs w:val="24"/>
              </w:rPr>
              <w:t>описанием объекта закупки</w:t>
            </w:r>
          </w:p>
        </w:tc>
      </w:tr>
      <w:tr w:rsidR="004936B2" w:rsidRPr="009D6459" w:rsidTr="00D7697C">
        <w:tc>
          <w:tcPr>
            <w:tcW w:w="675" w:type="dxa"/>
          </w:tcPr>
          <w:p w:rsidR="004936B2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4936B2" w:rsidRPr="009D6459" w:rsidRDefault="004936B2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Место оказания услуг</w:t>
            </w:r>
          </w:p>
        </w:tc>
        <w:tc>
          <w:tcPr>
            <w:tcW w:w="6095" w:type="dxa"/>
          </w:tcPr>
          <w:p w:rsidR="004936B2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Красноярский край, Туруханский район, п. Светлогорск, по</w:t>
            </w:r>
            <w:r w:rsidR="009E6D8C">
              <w:rPr>
                <w:sz w:val="24"/>
                <w:szCs w:val="24"/>
              </w:rPr>
              <w:t xml:space="preserve"> объектам согласно Приложению №1</w:t>
            </w:r>
            <w:r w:rsidRPr="008F4545">
              <w:rPr>
                <w:sz w:val="24"/>
                <w:szCs w:val="24"/>
              </w:rPr>
              <w:t xml:space="preserve"> к описанию объекта закупки.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5C0A2E" w:rsidRPr="009D6459" w:rsidRDefault="005C0A2E" w:rsidP="004936B2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Срок исполнения контракта</w:t>
            </w:r>
          </w:p>
        </w:tc>
        <w:tc>
          <w:tcPr>
            <w:tcW w:w="6095" w:type="dxa"/>
          </w:tcPr>
          <w:p w:rsidR="005C0A2E" w:rsidRPr="008F4545" w:rsidRDefault="008F4545" w:rsidP="008F4545">
            <w:pPr>
              <w:rPr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С</w:t>
            </w:r>
            <w:r w:rsidR="005C0A2E" w:rsidRPr="008F4545">
              <w:rPr>
                <w:sz w:val="24"/>
                <w:szCs w:val="24"/>
              </w:rPr>
              <w:t xml:space="preserve"> </w:t>
            </w:r>
            <w:r w:rsidRPr="008F4545">
              <w:rPr>
                <w:sz w:val="24"/>
                <w:szCs w:val="24"/>
              </w:rPr>
              <w:t>момента заключения контракта</w:t>
            </w:r>
            <w:r w:rsidR="005C0A2E" w:rsidRPr="008F4545">
              <w:rPr>
                <w:sz w:val="24"/>
                <w:szCs w:val="24"/>
              </w:rPr>
              <w:t xml:space="preserve"> по</w:t>
            </w:r>
            <w:r w:rsidR="009D6459" w:rsidRPr="008F4545">
              <w:rPr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«31»</w:t>
            </w:r>
            <w:r w:rsidR="009E6D8C">
              <w:rPr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декабря 2022 года (включительно)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Начальная (максимальная) цена контракта</w:t>
            </w:r>
          </w:p>
        </w:tc>
        <w:tc>
          <w:tcPr>
            <w:tcW w:w="6095" w:type="dxa"/>
          </w:tcPr>
          <w:p w:rsidR="005C0A2E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>1 285 829,00</w:t>
            </w:r>
            <w:r w:rsidR="005C0A2E" w:rsidRPr="008F4545">
              <w:rPr>
                <w:b/>
                <w:sz w:val="24"/>
                <w:szCs w:val="24"/>
              </w:rPr>
              <w:t xml:space="preserve"> </w:t>
            </w:r>
            <w:r w:rsidR="005C0A2E" w:rsidRPr="008F4545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один миллион</w:t>
            </w:r>
            <w:r w:rsidR="005C0A2E" w:rsidRPr="008F454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двести</w:t>
            </w:r>
            <w:r w:rsidR="005C0A2E" w:rsidRPr="008F4545">
              <w:rPr>
                <w:sz w:val="24"/>
                <w:szCs w:val="24"/>
              </w:rPr>
              <w:t xml:space="preserve"> восемьдесят пять тысяч </w:t>
            </w:r>
            <w:r>
              <w:rPr>
                <w:sz w:val="24"/>
                <w:szCs w:val="24"/>
              </w:rPr>
              <w:t>восемьсот двадцать девять</w:t>
            </w:r>
            <w:r w:rsidR="005C0A2E" w:rsidRPr="008F4545">
              <w:rPr>
                <w:sz w:val="24"/>
                <w:szCs w:val="24"/>
              </w:rPr>
              <w:t xml:space="preserve"> рублей 00 копеек)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095" w:type="dxa"/>
          </w:tcPr>
          <w:p w:rsidR="005C0A2E" w:rsidRPr="008F4545" w:rsidRDefault="008F4545" w:rsidP="009D6459">
            <w:pPr>
              <w:rPr>
                <w:sz w:val="24"/>
                <w:szCs w:val="24"/>
              </w:rPr>
            </w:pPr>
            <w:r w:rsidRPr="008F4545">
              <w:rPr>
                <w:color w:val="000000"/>
                <w:sz w:val="24"/>
                <w:szCs w:val="24"/>
              </w:rPr>
              <w:t>Краевой бюджет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Наименование валюты в соответствии с общероссийским классификатором валют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Рубль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828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аванса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Аванс не предусмотрен.</w:t>
            </w:r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828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</w:t>
            </w:r>
            <w:hyperlink r:id="rId9" w:anchor="/document/70353464/entry/31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п. 1 ч. 1 ст. 31</w:t>
              </w:r>
            </w:hyperlink>
            <w:r w:rsidRPr="009D6459">
              <w:rPr>
                <w:sz w:val="24"/>
                <w:szCs w:val="24"/>
              </w:rPr>
              <w:t xml:space="preserve"> Федерального закона от  5 апреля 2013 г. №44-ФЗ «О контрактной системе в сфере закупок товаров, работ, услуг для обеспечения государственных и муниципальных нужд» (далее – Закон №44-ФЗ)</w:t>
            </w:r>
          </w:p>
        </w:tc>
        <w:tc>
          <w:tcPr>
            <w:tcW w:w="6095" w:type="dxa"/>
          </w:tcPr>
          <w:p w:rsidR="005C0A2E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Требования, предъявляемые к участникам в соответствии с ч.ч. 2 и 2.1 </w:t>
            </w:r>
            <w:hyperlink r:id="rId10" w:anchor="/document/70353464/entry/3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31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5C0A2E" w:rsidRPr="009D6459" w:rsidTr="00D7697C">
        <w:tc>
          <w:tcPr>
            <w:tcW w:w="675" w:type="dxa"/>
          </w:tcPr>
          <w:p w:rsidR="005C0A2E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828" w:type="dxa"/>
          </w:tcPr>
          <w:p w:rsidR="005C0A2E" w:rsidRPr="009D6459" w:rsidRDefault="005C0A2E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Требование, предъявляемое к участникам в соответствии с </w:t>
            </w:r>
            <w:hyperlink r:id="rId11" w:anchor="/document/70353464/entry/31001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1.1 ст. 31</w:t>
              </w:r>
            </w:hyperlink>
            <w:r w:rsidRPr="009D6459">
              <w:rPr>
                <w:sz w:val="24"/>
                <w:szCs w:val="24"/>
              </w:rPr>
              <w:t xml:space="preserve"> Закон</w:t>
            </w:r>
            <w:r w:rsidR="004C623C" w:rsidRPr="009D6459">
              <w:rPr>
                <w:sz w:val="24"/>
                <w:szCs w:val="24"/>
              </w:rPr>
              <w:t>а</w:t>
            </w:r>
            <w:r w:rsidRPr="009D6459">
              <w:rPr>
                <w:sz w:val="24"/>
                <w:szCs w:val="24"/>
              </w:rPr>
              <w:t xml:space="preserve"> №44-ФЗ</w:t>
            </w:r>
          </w:p>
        </w:tc>
        <w:tc>
          <w:tcPr>
            <w:tcW w:w="6095" w:type="dxa"/>
          </w:tcPr>
          <w:p w:rsidR="005C0A2E" w:rsidRPr="009D6459" w:rsidRDefault="005C0A2E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Отсутствие в предусмотренном </w:t>
            </w:r>
            <w:r w:rsidR="004C623C" w:rsidRPr="009D6459">
              <w:rPr>
                <w:sz w:val="24"/>
                <w:szCs w:val="24"/>
              </w:rPr>
              <w:t>З</w:t>
            </w:r>
            <w:r w:rsidRPr="009D6459">
              <w:rPr>
                <w:sz w:val="24"/>
                <w:szCs w:val="24"/>
              </w:rPr>
              <w:t xml:space="preserve">аконом №44-ФЗ реестре недобросовестных поставщиков (подрядчиков, исполнителей) </w:t>
            </w:r>
            <w:r w:rsidR="004C623C" w:rsidRPr="009D6459">
              <w:rPr>
                <w:sz w:val="24"/>
                <w:szCs w:val="24"/>
              </w:rPr>
              <w:t xml:space="preserve">информации об участнике закупки, в том </w:t>
            </w:r>
            <w:r w:rsidR="004C623C" w:rsidRPr="009D6459">
              <w:rPr>
                <w:sz w:val="24"/>
                <w:szCs w:val="24"/>
              </w:rPr>
              <w:lastRenderedPageBreak/>
              <w:t xml:space="preserve">числе информации о лицах, указанных в </w:t>
            </w:r>
            <w:hyperlink r:id="rId12" w:anchor="/document/70353464/entry/10433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пунктах 2</w:t>
              </w:r>
            </w:hyperlink>
            <w:r w:rsidR="004C623C" w:rsidRPr="009D6459">
              <w:rPr>
                <w:sz w:val="24"/>
                <w:szCs w:val="24"/>
              </w:rPr>
              <w:t xml:space="preserve"> и </w:t>
            </w:r>
            <w:hyperlink r:id="rId13" w:anchor="/document/401423520/entry/50172" w:history="1">
              <w:r w:rsidR="004C623C"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3 части 3 статьи 104</w:t>
              </w:r>
            </w:hyperlink>
            <w:r w:rsidR="004C623C" w:rsidRPr="009D6459">
              <w:rPr>
                <w:sz w:val="24"/>
                <w:szCs w:val="24"/>
              </w:rPr>
              <w:t xml:space="preserve"> Закона №44-ФЗ.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предоставлении преимущества в соответствии со </w:t>
            </w:r>
            <w:hyperlink r:id="rId14" w:anchor="/document/70353464/entry/28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ст.ст. 28</w:t>
              </w:r>
            </w:hyperlink>
            <w:r w:rsidRPr="009D6459">
              <w:rPr>
                <w:sz w:val="24"/>
                <w:szCs w:val="24"/>
              </w:rPr>
              <w:t xml:space="preserve"> и </w:t>
            </w:r>
            <w:hyperlink r:id="rId15" w:anchor="/document/70353464/entry/29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29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Преимущества не установлены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преимуществах участия в электронном аукционе в соответствии с </w:t>
            </w:r>
            <w:hyperlink r:id="rId16" w:anchor="/document/70353464/entry/3030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3 ст. 30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8F4545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828" w:type="dxa"/>
          </w:tcPr>
          <w:p w:rsidR="004C623C" w:rsidRPr="009D6459" w:rsidRDefault="004C623C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об условиях, о запретах и об ограничениях допуска иностранных товаров, работ, услуг, если такие условия, запреты и ограничения установлены в соответствии со </w:t>
            </w:r>
            <w:hyperlink r:id="rId17" w:anchor="/document/70353464/entry/14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14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Не </w:t>
            </w:r>
            <w:proofErr w:type="gramStart"/>
            <w:r w:rsidRPr="009D6459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828" w:type="dxa"/>
          </w:tcPr>
          <w:p w:rsidR="004C623C" w:rsidRPr="009D6459" w:rsidRDefault="004C623C" w:rsidP="004C623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и порядок внесения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 xml:space="preserve">ачестве обеспечения заявки, условия независимой гарантии, реквизиты счета, на котором в соответствии с законодательством РФ учитываются операции со средствами, поступающими заказчику, реквизиты счета для перечисления денежных средств в случае, предусмотренном </w:t>
            </w:r>
            <w:hyperlink r:id="rId18" w:anchor="/document/70353464/entry/441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4C623C" w:rsidRPr="009D6459" w:rsidRDefault="004C623C" w:rsidP="009D645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заявки на участие в  аукционе в электронной форме в размере </w:t>
            </w:r>
            <w:r w:rsidRPr="009D6459">
              <w:rPr>
                <w:b/>
                <w:sz w:val="24"/>
                <w:szCs w:val="24"/>
              </w:rPr>
              <w:t>1% от начальной (максимальной) цены контракта.</w:t>
            </w:r>
          </w:p>
          <w:p w:rsidR="004C623C" w:rsidRPr="008F4545" w:rsidRDefault="004C623C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Обеспечение заявки на участие в закупке может предоставляться участником закупки в виде денежных средств или независимой гарантии, предусмотренной </w:t>
            </w:r>
            <w:hyperlink r:id="rId19" w:anchor="/document/403293263/entry/1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статьей 45</w:t>
              </w:r>
            </w:hyperlink>
            <w:r w:rsidRPr="009D6459">
              <w:rPr>
                <w:sz w:val="24"/>
                <w:szCs w:val="24"/>
              </w:rPr>
              <w:t xml:space="preserve"> Закона №44-ФЗ. Выбор способа обеспечения осуществляется участником закупки самостоятельно. Срок </w:t>
            </w:r>
            <w:r w:rsidRPr="008F4545">
              <w:rPr>
                <w:sz w:val="24"/>
                <w:szCs w:val="24"/>
              </w:rPr>
              <w:t xml:space="preserve">действия независимой гарантии должен составлять не менее месяца </w:t>
            </w:r>
            <w:proofErr w:type="gramStart"/>
            <w:r w:rsidRPr="008F4545">
              <w:rPr>
                <w:sz w:val="24"/>
                <w:szCs w:val="24"/>
              </w:rPr>
              <w:t>с даты окончания</w:t>
            </w:r>
            <w:proofErr w:type="gramEnd"/>
            <w:r w:rsidRPr="008F4545">
              <w:rPr>
                <w:sz w:val="24"/>
                <w:szCs w:val="24"/>
              </w:rPr>
              <w:t xml:space="preserve"> срока подачи заявок.</w:t>
            </w:r>
          </w:p>
          <w:p w:rsidR="00044DD9" w:rsidRPr="008F4545" w:rsidRDefault="00044DD9" w:rsidP="009D6459">
            <w:pPr>
              <w:outlineLvl w:val="0"/>
              <w:rPr>
                <w:b/>
                <w:sz w:val="24"/>
                <w:szCs w:val="24"/>
              </w:rPr>
            </w:pPr>
            <w:r w:rsidRPr="008F4545">
              <w:rPr>
                <w:sz w:val="24"/>
                <w:szCs w:val="24"/>
              </w:rPr>
              <w:t>Реквизиты счета</w:t>
            </w:r>
            <w:r w:rsidR="008F4545" w:rsidRPr="008F4545">
              <w:rPr>
                <w:sz w:val="24"/>
                <w:szCs w:val="24"/>
              </w:rPr>
              <w:t xml:space="preserve"> для перечисления денежных сре</w:t>
            </w:r>
            <w:proofErr w:type="gramStart"/>
            <w:r w:rsidR="008F4545" w:rsidRPr="008F4545">
              <w:rPr>
                <w:sz w:val="24"/>
                <w:szCs w:val="24"/>
              </w:rPr>
              <w:t>дств в сл</w:t>
            </w:r>
            <w:proofErr w:type="gramEnd"/>
            <w:r w:rsidR="008F4545" w:rsidRPr="008F4545">
              <w:rPr>
                <w:sz w:val="24"/>
                <w:szCs w:val="24"/>
              </w:rPr>
              <w:t xml:space="preserve">учае, предусмотренном </w:t>
            </w:r>
            <w:hyperlink r:id="rId20" w:anchor="/document/70353464/entry/4413" w:history="1">
              <w:r w:rsidR="008F4545" w:rsidRPr="008F4545">
                <w:rPr>
                  <w:rStyle w:val="a8"/>
                  <w:color w:val="auto"/>
                  <w:sz w:val="24"/>
                  <w:szCs w:val="24"/>
                  <w:u w:val="none"/>
                </w:rPr>
                <w:t>ч. 13 ст. 44</w:t>
              </w:r>
            </w:hyperlink>
            <w:r w:rsidR="008F4545" w:rsidRPr="008F4545">
              <w:rPr>
                <w:sz w:val="24"/>
                <w:szCs w:val="24"/>
              </w:rPr>
              <w:t xml:space="preserve"> Закона №44-ФЗ</w:t>
            </w:r>
            <w:r w:rsidRPr="008F4545">
              <w:rPr>
                <w:sz w:val="24"/>
                <w:szCs w:val="24"/>
              </w:rPr>
              <w:t>:</w:t>
            </w:r>
            <w:r w:rsidRPr="008F4545">
              <w:rPr>
                <w:b/>
                <w:sz w:val="24"/>
                <w:szCs w:val="24"/>
              </w:rPr>
              <w:t xml:space="preserve"> </w:t>
            </w:r>
          </w:p>
          <w:p w:rsidR="008F4545" w:rsidRPr="008F4545" w:rsidRDefault="00044DD9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="008F4545"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8F4545" w:rsidRPr="008F4545" w:rsidRDefault="008F4545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4C623C" w:rsidRPr="008F4545" w:rsidRDefault="008F4545" w:rsidP="008F4545">
            <w:pPr>
              <w:pStyle w:val="ConsPlusNonformat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 счет 03232643046544391900</w:t>
            </w:r>
          </w:p>
        </w:tc>
      </w:tr>
      <w:tr w:rsidR="004C623C" w:rsidRPr="009D6459" w:rsidTr="00D7697C">
        <w:tc>
          <w:tcPr>
            <w:tcW w:w="675" w:type="dxa"/>
          </w:tcPr>
          <w:p w:rsidR="004C623C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828" w:type="dxa"/>
          </w:tcPr>
          <w:p w:rsidR="004C623C" w:rsidRPr="009D6459" w:rsidRDefault="00044DD9" w:rsidP="00D7697C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исполнения контракта</w:t>
            </w:r>
          </w:p>
        </w:tc>
        <w:tc>
          <w:tcPr>
            <w:tcW w:w="6095" w:type="dxa"/>
          </w:tcPr>
          <w:p w:rsidR="004C623C" w:rsidRPr="009D6459" w:rsidRDefault="00044DD9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Размер обеспечения исполнения контракта составляет </w:t>
            </w:r>
            <w:r w:rsidR="008F4545">
              <w:rPr>
                <w:b/>
                <w:sz w:val="24"/>
                <w:szCs w:val="24"/>
              </w:rPr>
              <w:t>5</w:t>
            </w:r>
            <w:r w:rsidRPr="009D6459">
              <w:rPr>
                <w:b/>
                <w:sz w:val="24"/>
                <w:szCs w:val="24"/>
              </w:rPr>
              <w:t>% от цены контракта.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Порядок предоставления обеспечения исполнения контракта, требования к обеспечению исполнения контракта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Исполнение контракта может обеспечиваться предоставлением независимой гарантии, соответствующей требованиям </w:t>
            </w:r>
            <w:hyperlink r:id="rId21" w:anchor="/document/77312405/entry/963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статьи 45</w:t>
              </w:r>
            </w:hyperlink>
            <w:r w:rsidRPr="009D6459">
              <w:rPr>
                <w:sz w:val="24"/>
                <w:szCs w:val="24"/>
              </w:rPr>
              <w:t xml:space="preserve"> Закона №44-ФЗ, или внесением денежных средств на указанный заказчиком счет, на котором в соответствии с законодательством Российской Федерации учитываются операции со средствами, поступающими заказчику. Способ обеспечения исполнения контракта, срок действия независимой гарантии определяются в соответствии с требованиями Закона №44-ФЗ участником закупки, с которым заключается контракт, самостоятельно. При этом срок действия независимой гарантии должен превышать предусмотренный контрактом срок исполнения обязательств, которые должны быть обеспечены такой независимой гарантией, не менее чем на один месяц</w:t>
            </w:r>
          </w:p>
          <w:p w:rsidR="00044DD9" w:rsidRPr="009D6459" w:rsidRDefault="00044DD9" w:rsidP="009D6459">
            <w:pPr>
              <w:outlineLvl w:val="0"/>
              <w:rPr>
                <w:b/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lastRenderedPageBreak/>
              <w:t>Реквизиты счета для перечисления денежных сре</w:t>
            </w:r>
            <w:proofErr w:type="gramStart"/>
            <w:r w:rsidRPr="009D6459">
              <w:rPr>
                <w:sz w:val="24"/>
                <w:szCs w:val="24"/>
              </w:rPr>
              <w:t>дств в к</w:t>
            </w:r>
            <w:proofErr w:type="gramEnd"/>
            <w:r w:rsidRPr="009D6459">
              <w:rPr>
                <w:sz w:val="24"/>
                <w:szCs w:val="24"/>
              </w:rPr>
              <w:t>ачестве обеспечения исполнения контракта: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Получатель: </w:t>
            </w:r>
            <w:proofErr w:type="gramStart"/>
            <w:r w:rsidRPr="008F4545">
              <w:rPr>
                <w:b/>
                <w:sz w:val="24"/>
                <w:szCs w:val="24"/>
              </w:rPr>
              <w:t xml:space="preserve">Администрация Светлогорского сельсовета Туруханского района Красноярского края (Администрация Светлогорского сельсовета Туруханского района Красноярского края </w:t>
            </w:r>
            <w:proofErr w:type="gramEnd"/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proofErr w:type="gramStart"/>
            <w:r w:rsidRPr="008F4545">
              <w:rPr>
                <w:b/>
                <w:sz w:val="24"/>
                <w:szCs w:val="24"/>
              </w:rPr>
              <w:t>л</w:t>
            </w:r>
            <w:proofErr w:type="gramEnd"/>
            <w:r w:rsidRPr="008F4545">
              <w:rPr>
                <w:b/>
                <w:sz w:val="24"/>
                <w:szCs w:val="24"/>
              </w:rPr>
              <w:t xml:space="preserve">/с 05193012950) </w:t>
            </w:r>
          </w:p>
          <w:p w:rsidR="008F4545" w:rsidRPr="008F4545" w:rsidRDefault="008F4545" w:rsidP="008F4545">
            <w:pPr>
              <w:rPr>
                <w:b/>
                <w:sz w:val="24"/>
                <w:szCs w:val="24"/>
              </w:rPr>
            </w:pPr>
            <w:r w:rsidRPr="008F4545">
              <w:rPr>
                <w:b/>
                <w:sz w:val="24"/>
                <w:szCs w:val="24"/>
              </w:rPr>
              <w:t xml:space="preserve"> БИК 010407105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 xml:space="preserve">ОТДЕЛЕНИЕ КРАСНОЯРСК БАНКА РОССИИ//УФК по Красноярскому краю, </w:t>
            </w:r>
          </w:p>
          <w:p w:rsidR="008F4545" w:rsidRPr="008F4545" w:rsidRDefault="008F4545" w:rsidP="008F4545">
            <w:pPr>
              <w:rPr>
                <w:rStyle w:val="FontStyle33"/>
                <w:b/>
                <w:sz w:val="24"/>
                <w:szCs w:val="24"/>
              </w:rPr>
            </w:pPr>
            <w:r w:rsidRPr="008F4545">
              <w:rPr>
                <w:rStyle w:val="FontStyle33"/>
                <w:b/>
                <w:sz w:val="24"/>
                <w:szCs w:val="24"/>
              </w:rPr>
              <w:t>г. Красноярск</w:t>
            </w:r>
          </w:p>
          <w:p w:rsidR="008F4545" w:rsidRPr="008F4545" w:rsidRDefault="008F4545" w:rsidP="008F4545">
            <w:pPr>
              <w:pStyle w:val="1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банк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End"/>
            <w:r w:rsidRPr="008F4545">
              <w:rPr>
                <w:rFonts w:ascii="Times New Roman" w:hAnsi="Times New Roman" w:cs="Times New Roman"/>
                <w:b/>
                <w:sz w:val="24"/>
                <w:szCs w:val="24"/>
              </w:rPr>
              <w:t>чет 40102810245370000011</w:t>
            </w:r>
          </w:p>
          <w:p w:rsidR="00044DD9" w:rsidRPr="009D6459" w:rsidRDefault="008F4545" w:rsidP="008F4545">
            <w:pPr>
              <w:rPr>
                <w:sz w:val="24"/>
                <w:szCs w:val="24"/>
              </w:rPr>
            </w:pPr>
            <w:proofErr w:type="spellStart"/>
            <w:r w:rsidRPr="008F4545">
              <w:rPr>
                <w:b/>
                <w:sz w:val="24"/>
                <w:szCs w:val="24"/>
              </w:rPr>
              <w:t>казн</w:t>
            </w:r>
            <w:proofErr w:type="spellEnd"/>
            <w:r w:rsidRPr="008F4545">
              <w:rPr>
                <w:b/>
                <w:sz w:val="24"/>
                <w:szCs w:val="24"/>
              </w:rPr>
              <w:t>. счет 03232643046544391900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3828" w:type="dxa"/>
          </w:tcPr>
          <w:p w:rsidR="00044DD9" w:rsidRPr="009D6459" w:rsidRDefault="00044DD9" w:rsidP="008F4545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Размер обеспечения гарантийных обязательств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установлено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Информация о банковском сопровождении контракта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Не предусмотрено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 xml:space="preserve">Информация о возможности одностороннего отказа от исполнения контракта в соответствии со </w:t>
            </w:r>
            <w:hyperlink r:id="rId22" w:anchor="/document/70353464/entry/95" w:history="1">
              <w:r w:rsidRPr="009D6459">
                <w:rPr>
                  <w:rStyle w:val="a8"/>
                  <w:color w:val="auto"/>
                  <w:sz w:val="24"/>
                  <w:szCs w:val="24"/>
                  <w:u w:val="none"/>
                </w:rPr>
                <w:t>ст. 95</w:t>
              </w:r>
            </w:hyperlink>
            <w:r w:rsidRPr="009D6459">
              <w:rPr>
                <w:sz w:val="24"/>
                <w:szCs w:val="24"/>
              </w:rPr>
              <w:t xml:space="preserve"> Закона №44-ФЗ</w:t>
            </w:r>
          </w:p>
        </w:tc>
        <w:tc>
          <w:tcPr>
            <w:tcW w:w="6095" w:type="dxa"/>
          </w:tcPr>
          <w:p w:rsidR="00044DD9" w:rsidRPr="009D6459" w:rsidRDefault="00044DD9" w:rsidP="009D6459">
            <w:pPr>
              <w:rPr>
                <w:sz w:val="24"/>
                <w:szCs w:val="24"/>
              </w:rPr>
            </w:pPr>
            <w:r w:rsidRPr="009D6459">
              <w:rPr>
                <w:color w:val="000000"/>
                <w:sz w:val="24"/>
                <w:szCs w:val="24"/>
              </w:rPr>
              <w:t>Заказчик принимает решение об одностороннем отказе от исполнения контракта по основаниям, предусмотренным статьей 95 Закона 44-ФЗ, Гражданским кодексом Российской Федерации, проектом контракта.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Дата и время окончания срока подачи заявок</w:t>
            </w:r>
          </w:p>
        </w:tc>
        <w:tc>
          <w:tcPr>
            <w:tcW w:w="6095" w:type="dxa"/>
          </w:tcPr>
          <w:p w:rsidR="00044DD9" w:rsidRPr="008A7D40" w:rsidRDefault="00044DD9" w:rsidP="00477B97">
            <w:pPr>
              <w:rPr>
                <w:b/>
                <w:sz w:val="24"/>
                <w:szCs w:val="24"/>
              </w:rPr>
            </w:pPr>
            <w:r w:rsidRPr="004B387D">
              <w:rPr>
                <w:b/>
                <w:sz w:val="24"/>
                <w:szCs w:val="24"/>
              </w:rPr>
              <w:t>«</w:t>
            </w:r>
            <w:r w:rsidR="00F208EC">
              <w:rPr>
                <w:b/>
                <w:sz w:val="24"/>
                <w:szCs w:val="24"/>
              </w:rPr>
              <w:t>02</w:t>
            </w:r>
            <w:r w:rsidR="00477B97">
              <w:rPr>
                <w:b/>
                <w:sz w:val="24"/>
                <w:szCs w:val="24"/>
              </w:rPr>
              <w:t>» февраля</w:t>
            </w:r>
            <w:r w:rsidRPr="004B387D">
              <w:rPr>
                <w:b/>
                <w:sz w:val="24"/>
                <w:szCs w:val="24"/>
              </w:rPr>
              <w:t xml:space="preserve"> 2022г</w:t>
            </w:r>
            <w:r w:rsidR="008A7D40">
              <w:rPr>
                <w:b/>
                <w:sz w:val="24"/>
                <w:szCs w:val="24"/>
              </w:rPr>
              <w:t>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828" w:type="dxa"/>
          </w:tcPr>
          <w:p w:rsidR="00044DD9" w:rsidRPr="009D6459" w:rsidRDefault="00044DD9" w:rsidP="00044DD9">
            <w:pPr>
              <w:rPr>
                <w:sz w:val="24"/>
                <w:szCs w:val="24"/>
              </w:rPr>
            </w:pPr>
            <w:r w:rsidRPr="009D6459">
              <w:rPr>
                <w:sz w:val="24"/>
                <w:szCs w:val="24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095" w:type="dxa"/>
          </w:tcPr>
          <w:p w:rsidR="00044DD9" w:rsidRPr="009D6459" w:rsidRDefault="00477B97" w:rsidP="009D6459">
            <w:pPr>
              <w:rPr>
                <w:b/>
                <w:sz w:val="24"/>
                <w:szCs w:val="24"/>
                <w:highlight w:val="yellow"/>
              </w:rPr>
            </w:pPr>
            <w:r w:rsidRPr="004B387D">
              <w:rPr>
                <w:b/>
                <w:sz w:val="24"/>
                <w:szCs w:val="24"/>
              </w:rPr>
              <w:t>«</w:t>
            </w:r>
            <w:r w:rsidR="00F208EC">
              <w:rPr>
                <w:b/>
                <w:sz w:val="24"/>
                <w:szCs w:val="24"/>
              </w:rPr>
              <w:t>03</w:t>
            </w:r>
            <w:r>
              <w:rPr>
                <w:b/>
                <w:sz w:val="24"/>
                <w:szCs w:val="24"/>
              </w:rPr>
              <w:t>» февраля</w:t>
            </w:r>
            <w:r w:rsidRPr="004B387D">
              <w:rPr>
                <w:b/>
                <w:sz w:val="24"/>
                <w:szCs w:val="24"/>
              </w:rPr>
              <w:t xml:space="preserve"> 2022г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  <w:tr w:rsidR="00044DD9" w:rsidRPr="009D6459" w:rsidTr="00D7697C">
        <w:tc>
          <w:tcPr>
            <w:tcW w:w="675" w:type="dxa"/>
          </w:tcPr>
          <w:p w:rsidR="00044DD9" w:rsidRPr="009D6459" w:rsidRDefault="008F4545" w:rsidP="000C6C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828" w:type="dxa"/>
          </w:tcPr>
          <w:p w:rsidR="00044DD9" w:rsidRPr="00A221A9" w:rsidRDefault="009D6459" w:rsidP="00044DD9">
            <w:pPr>
              <w:rPr>
                <w:sz w:val="24"/>
                <w:szCs w:val="24"/>
              </w:rPr>
            </w:pPr>
            <w:r w:rsidRPr="00A221A9">
              <w:rPr>
                <w:sz w:val="24"/>
                <w:szCs w:val="24"/>
              </w:rPr>
              <w:t>Дата проведения процедуры подачи предложений о цене контракта</w:t>
            </w:r>
          </w:p>
        </w:tc>
        <w:tc>
          <w:tcPr>
            <w:tcW w:w="6095" w:type="dxa"/>
          </w:tcPr>
          <w:p w:rsidR="00044DD9" w:rsidRPr="00A221A9" w:rsidRDefault="00477B97" w:rsidP="009D6459">
            <w:pPr>
              <w:rPr>
                <w:sz w:val="24"/>
                <w:szCs w:val="24"/>
              </w:rPr>
            </w:pPr>
            <w:r w:rsidRPr="004B387D">
              <w:rPr>
                <w:b/>
                <w:sz w:val="24"/>
                <w:szCs w:val="24"/>
              </w:rPr>
              <w:t>«</w:t>
            </w:r>
            <w:r w:rsidR="00F208EC">
              <w:rPr>
                <w:b/>
                <w:sz w:val="24"/>
                <w:szCs w:val="24"/>
              </w:rPr>
              <w:t>02</w:t>
            </w:r>
            <w:r>
              <w:rPr>
                <w:b/>
                <w:sz w:val="24"/>
                <w:szCs w:val="24"/>
              </w:rPr>
              <w:t>» февраля</w:t>
            </w:r>
            <w:r w:rsidRPr="004B387D">
              <w:rPr>
                <w:b/>
                <w:sz w:val="24"/>
                <w:szCs w:val="24"/>
              </w:rPr>
              <w:t xml:space="preserve"> 2022г</w:t>
            </w:r>
            <w:r>
              <w:rPr>
                <w:b/>
                <w:sz w:val="24"/>
                <w:szCs w:val="24"/>
              </w:rPr>
              <w:t>.</w:t>
            </w:r>
          </w:p>
        </w:tc>
      </w:tr>
    </w:tbl>
    <w:p w:rsidR="00DD7B58" w:rsidRDefault="00DD7B58" w:rsidP="00AF4867">
      <w:pPr>
        <w:jc w:val="center"/>
        <w:outlineLvl w:val="0"/>
        <w:rPr>
          <w:b/>
          <w:sz w:val="22"/>
          <w:szCs w:val="22"/>
        </w:rPr>
      </w:pPr>
      <w:bookmarkStart w:id="5" w:name="_Toc380576086"/>
      <w:bookmarkStart w:id="6" w:name="_Toc380576056"/>
      <w:bookmarkStart w:id="7" w:name="_Toc380136465"/>
      <w:bookmarkStart w:id="8" w:name="_Toc380136247"/>
      <w:bookmarkEnd w:id="1"/>
      <w:bookmarkEnd w:id="2"/>
      <w:bookmarkEnd w:id="3"/>
      <w:bookmarkEnd w:id="4"/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Default="009D6459" w:rsidP="00947FB9">
      <w:pPr>
        <w:outlineLvl w:val="0"/>
        <w:rPr>
          <w:b/>
          <w:sz w:val="22"/>
          <w:szCs w:val="22"/>
        </w:rPr>
      </w:pPr>
    </w:p>
    <w:p w:rsidR="009D6459" w:rsidRPr="009D6459" w:rsidRDefault="009D6459" w:rsidP="00947FB9">
      <w:pPr>
        <w:outlineLvl w:val="0"/>
        <w:rPr>
          <w:b/>
          <w:sz w:val="24"/>
          <w:szCs w:val="24"/>
        </w:rPr>
      </w:pPr>
      <w:r w:rsidRPr="009D6459">
        <w:rPr>
          <w:b/>
          <w:sz w:val="24"/>
          <w:szCs w:val="24"/>
        </w:rPr>
        <w:t xml:space="preserve">Приложения к извещению об осуществлении закупки: 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описание объекта закупки;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обоснование НМЦК;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требования к содержанию, составу заявки и инструкция по ее заполнению;</w:t>
      </w:r>
    </w:p>
    <w:p w:rsidR="009D6459" w:rsidRPr="009D6459" w:rsidRDefault="009D6459" w:rsidP="009D6459">
      <w:pPr>
        <w:pStyle w:val="a6"/>
        <w:numPr>
          <w:ilvl w:val="0"/>
          <w:numId w:val="20"/>
        </w:numPr>
        <w:outlineLvl w:val="0"/>
        <w:rPr>
          <w:b/>
          <w:sz w:val="24"/>
          <w:szCs w:val="24"/>
        </w:rPr>
      </w:pPr>
      <w:r w:rsidRPr="009D6459">
        <w:rPr>
          <w:sz w:val="24"/>
          <w:szCs w:val="24"/>
        </w:rPr>
        <w:t>проект контракта.</w:t>
      </w: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p w:rsidR="009D6459" w:rsidRDefault="009D6459" w:rsidP="009D6459">
      <w:pPr>
        <w:outlineLvl w:val="0"/>
        <w:rPr>
          <w:b/>
          <w:sz w:val="24"/>
          <w:szCs w:val="24"/>
        </w:rPr>
      </w:pPr>
    </w:p>
    <w:bookmarkEnd w:id="5"/>
    <w:bookmarkEnd w:id="6"/>
    <w:bookmarkEnd w:id="7"/>
    <w:bookmarkEnd w:id="8"/>
    <w:p w:rsidR="009D6459" w:rsidRDefault="009D6459" w:rsidP="009D6459">
      <w:pPr>
        <w:outlineLvl w:val="0"/>
        <w:rPr>
          <w:b/>
          <w:sz w:val="24"/>
          <w:szCs w:val="24"/>
        </w:rPr>
      </w:pPr>
    </w:p>
    <w:sectPr w:rsidR="009D6459" w:rsidSect="00F478DC">
      <w:pgSz w:w="11906" w:h="16838"/>
      <w:pgMar w:top="425" w:right="567" w:bottom="567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Mono">
    <w:altName w:val="Courier New"/>
    <w:charset w:val="01"/>
    <w:family w:val="modern"/>
    <w:pitch w:val="fixed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74FD8"/>
    <w:multiLevelType w:val="hybridMultilevel"/>
    <w:tmpl w:val="807A6EE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033C4B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CC56CD"/>
    <w:multiLevelType w:val="multilevel"/>
    <w:tmpl w:val="6ACCA37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724E50"/>
    <w:multiLevelType w:val="hybridMultilevel"/>
    <w:tmpl w:val="C792C7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122A5"/>
    <w:multiLevelType w:val="multilevel"/>
    <w:tmpl w:val="A566A8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5">
    <w:nsid w:val="1D8661F7"/>
    <w:multiLevelType w:val="hybridMultilevel"/>
    <w:tmpl w:val="187EF2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763" w:hanging="360"/>
      </w:pPr>
    </w:lvl>
    <w:lvl w:ilvl="2" w:tplc="0419001B" w:tentative="1">
      <w:start w:val="1"/>
      <w:numFmt w:val="lowerRoman"/>
      <w:lvlText w:val="%3."/>
      <w:lvlJc w:val="right"/>
      <w:pPr>
        <w:ind w:left="2483" w:hanging="180"/>
      </w:pPr>
    </w:lvl>
    <w:lvl w:ilvl="3" w:tplc="0419000F" w:tentative="1">
      <w:start w:val="1"/>
      <w:numFmt w:val="decimal"/>
      <w:lvlText w:val="%4."/>
      <w:lvlJc w:val="left"/>
      <w:pPr>
        <w:ind w:left="3203" w:hanging="360"/>
      </w:pPr>
    </w:lvl>
    <w:lvl w:ilvl="4" w:tplc="04190019" w:tentative="1">
      <w:start w:val="1"/>
      <w:numFmt w:val="lowerLetter"/>
      <w:lvlText w:val="%5."/>
      <w:lvlJc w:val="left"/>
      <w:pPr>
        <w:ind w:left="3923" w:hanging="360"/>
      </w:pPr>
    </w:lvl>
    <w:lvl w:ilvl="5" w:tplc="0419001B" w:tentative="1">
      <w:start w:val="1"/>
      <w:numFmt w:val="lowerRoman"/>
      <w:lvlText w:val="%6."/>
      <w:lvlJc w:val="right"/>
      <w:pPr>
        <w:ind w:left="4643" w:hanging="180"/>
      </w:pPr>
    </w:lvl>
    <w:lvl w:ilvl="6" w:tplc="0419000F" w:tentative="1">
      <w:start w:val="1"/>
      <w:numFmt w:val="decimal"/>
      <w:lvlText w:val="%7."/>
      <w:lvlJc w:val="left"/>
      <w:pPr>
        <w:ind w:left="5363" w:hanging="360"/>
      </w:pPr>
    </w:lvl>
    <w:lvl w:ilvl="7" w:tplc="04190019" w:tentative="1">
      <w:start w:val="1"/>
      <w:numFmt w:val="lowerLetter"/>
      <w:lvlText w:val="%8."/>
      <w:lvlJc w:val="left"/>
      <w:pPr>
        <w:ind w:left="6083" w:hanging="360"/>
      </w:pPr>
    </w:lvl>
    <w:lvl w:ilvl="8" w:tplc="0419001B" w:tentative="1">
      <w:start w:val="1"/>
      <w:numFmt w:val="lowerRoman"/>
      <w:lvlText w:val="%9."/>
      <w:lvlJc w:val="right"/>
      <w:pPr>
        <w:ind w:left="6803" w:hanging="180"/>
      </w:pPr>
    </w:lvl>
  </w:abstractNum>
  <w:abstractNum w:abstractNumId="6">
    <w:nsid w:val="204A732C"/>
    <w:multiLevelType w:val="hybridMultilevel"/>
    <w:tmpl w:val="7D48A78C"/>
    <w:lvl w:ilvl="0" w:tplc="B170C4AC">
      <w:start w:val="1"/>
      <w:numFmt w:val="decimal"/>
      <w:lvlText w:val="%1)"/>
      <w:lvlJc w:val="left"/>
      <w:pPr>
        <w:ind w:left="162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66B95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2285E99"/>
    <w:multiLevelType w:val="hybridMultilevel"/>
    <w:tmpl w:val="E43C7C46"/>
    <w:lvl w:ilvl="0" w:tplc="1D9A02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DB08CD"/>
    <w:multiLevelType w:val="hybridMultilevel"/>
    <w:tmpl w:val="CBCAA5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F6FB9"/>
    <w:multiLevelType w:val="hybridMultilevel"/>
    <w:tmpl w:val="DD442A38"/>
    <w:lvl w:ilvl="0" w:tplc="ACA6DB70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7D62D1B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42F5D46"/>
    <w:multiLevelType w:val="hybridMultilevel"/>
    <w:tmpl w:val="FC82AD3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EA567A"/>
    <w:multiLevelType w:val="hybridMultilevel"/>
    <w:tmpl w:val="4C143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1059E6"/>
    <w:multiLevelType w:val="multilevel"/>
    <w:tmpl w:val="A92EF3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B13059E"/>
    <w:multiLevelType w:val="hybridMultilevel"/>
    <w:tmpl w:val="FC9EF532"/>
    <w:lvl w:ilvl="0" w:tplc="1372521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ED2174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0F53E6C"/>
    <w:multiLevelType w:val="hybridMultilevel"/>
    <w:tmpl w:val="37CE5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877988"/>
    <w:multiLevelType w:val="multilevel"/>
    <w:tmpl w:val="707A5596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13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  <w:b/>
      </w:rPr>
    </w:lvl>
  </w:abstractNum>
  <w:abstractNum w:abstractNumId="19">
    <w:nsid w:val="78D84B47"/>
    <w:multiLevelType w:val="hybridMultilevel"/>
    <w:tmpl w:val="A1FA8E1E"/>
    <w:lvl w:ilvl="0" w:tplc="26563B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90A3FC5"/>
    <w:multiLevelType w:val="multilevel"/>
    <w:tmpl w:val="A7BC59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18"/>
        </w:tabs>
        <w:ind w:left="1418" w:hanging="69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20"/>
  </w:num>
  <w:num w:numId="5">
    <w:abstractNumId w:val="12"/>
  </w:num>
  <w:num w:numId="6">
    <w:abstractNumId w:val="11"/>
  </w:num>
  <w:num w:numId="7">
    <w:abstractNumId w:val="17"/>
  </w:num>
  <w:num w:numId="8">
    <w:abstractNumId w:val="15"/>
  </w:num>
  <w:num w:numId="9">
    <w:abstractNumId w:val="19"/>
  </w:num>
  <w:num w:numId="10">
    <w:abstractNumId w:val="6"/>
  </w:num>
  <w:num w:numId="11">
    <w:abstractNumId w:val="7"/>
  </w:num>
  <w:num w:numId="12">
    <w:abstractNumId w:val="16"/>
  </w:num>
  <w:num w:numId="13">
    <w:abstractNumId w:val="9"/>
  </w:num>
  <w:num w:numId="14">
    <w:abstractNumId w:val="8"/>
  </w:num>
  <w:num w:numId="15">
    <w:abstractNumId w:val="2"/>
  </w:num>
  <w:num w:numId="16">
    <w:abstractNumId w:val="5"/>
  </w:num>
  <w:num w:numId="17">
    <w:abstractNumId w:val="4"/>
  </w:num>
  <w:num w:numId="18">
    <w:abstractNumId w:val="18"/>
  </w:num>
  <w:num w:numId="19">
    <w:abstractNumId w:val="0"/>
  </w:num>
  <w:num w:numId="20">
    <w:abstractNumId w:val="3"/>
  </w:num>
  <w:num w:numId="2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D0C"/>
    <w:rsid w:val="00005BE6"/>
    <w:rsid w:val="000065D7"/>
    <w:rsid w:val="00007A96"/>
    <w:rsid w:val="00012392"/>
    <w:rsid w:val="00012CBE"/>
    <w:rsid w:val="000173DB"/>
    <w:rsid w:val="0002171A"/>
    <w:rsid w:val="00027C07"/>
    <w:rsid w:val="00031CDE"/>
    <w:rsid w:val="00032041"/>
    <w:rsid w:val="00035374"/>
    <w:rsid w:val="00040690"/>
    <w:rsid w:val="00043535"/>
    <w:rsid w:val="00043553"/>
    <w:rsid w:val="00044DD9"/>
    <w:rsid w:val="00044F4B"/>
    <w:rsid w:val="000569B1"/>
    <w:rsid w:val="00057B8E"/>
    <w:rsid w:val="00062DCF"/>
    <w:rsid w:val="00067DE1"/>
    <w:rsid w:val="00071C2D"/>
    <w:rsid w:val="00072C79"/>
    <w:rsid w:val="00072F21"/>
    <w:rsid w:val="0007766C"/>
    <w:rsid w:val="000778F4"/>
    <w:rsid w:val="00077BAC"/>
    <w:rsid w:val="00083CB2"/>
    <w:rsid w:val="000844BD"/>
    <w:rsid w:val="00084732"/>
    <w:rsid w:val="000912CC"/>
    <w:rsid w:val="000A073B"/>
    <w:rsid w:val="000A28AC"/>
    <w:rsid w:val="000A6427"/>
    <w:rsid w:val="000A752C"/>
    <w:rsid w:val="000B0E5C"/>
    <w:rsid w:val="000B3A23"/>
    <w:rsid w:val="000C1627"/>
    <w:rsid w:val="000C1DA4"/>
    <w:rsid w:val="000C2B60"/>
    <w:rsid w:val="000C48A8"/>
    <w:rsid w:val="000C4F50"/>
    <w:rsid w:val="000C6C54"/>
    <w:rsid w:val="000D0504"/>
    <w:rsid w:val="000D08C7"/>
    <w:rsid w:val="000D1F13"/>
    <w:rsid w:val="000D2C84"/>
    <w:rsid w:val="000D3FBF"/>
    <w:rsid w:val="000D5D3E"/>
    <w:rsid w:val="000D6381"/>
    <w:rsid w:val="000E58EB"/>
    <w:rsid w:val="000E6D37"/>
    <w:rsid w:val="000F0D54"/>
    <w:rsid w:val="000F1184"/>
    <w:rsid w:val="000F5E26"/>
    <w:rsid w:val="0010061D"/>
    <w:rsid w:val="00102C5B"/>
    <w:rsid w:val="00105586"/>
    <w:rsid w:val="00107379"/>
    <w:rsid w:val="00114A6A"/>
    <w:rsid w:val="00114F4D"/>
    <w:rsid w:val="00115185"/>
    <w:rsid w:val="00120062"/>
    <w:rsid w:val="00121EE5"/>
    <w:rsid w:val="00133341"/>
    <w:rsid w:val="00137848"/>
    <w:rsid w:val="00137BE2"/>
    <w:rsid w:val="0014070B"/>
    <w:rsid w:val="001410A4"/>
    <w:rsid w:val="00142894"/>
    <w:rsid w:val="00145ACC"/>
    <w:rsid w:val="00146785"/>
    <w:rsid w:val="00147866"/>
    <w:rsid w:val="00151E05"/>
    <w:rsid w:val="0015308D"/>
    <w:rsid w:val="00153195"/>
    <w:rsid w:val="0015425D"/>
    <w:rsid w:val="001645FE"/>
    <w:rsid w:val="00166101"/>
    <w:rsid w:val="00166B79"/>
    <w:rsid w:val="001670C2"/>
    <w:rsid w:val="00171611"/>
    <w:rsid w:val="0017588A"/>
    <w:rsid w:val="00175DDB"/>
    <w:rsid w:val="001764C1"/>
    <w:rsid w:val="0018027F"/>
    <w:rsid w:val="00184364"/>
    <w:rsid w:val="0018627D"/>
    <w:rsid w:val="00187C58"/>
    <w:rsid w:val="00194C69"/>
    <w:rsid w:val="00195273"/>
    <w:rsid w:val="001A7F46"/>
    <w:rsid w:val="001B2FA9"/>
    <w:rsid w:val="001B443D"/>
    <w:rsid w:val="001C0612"/>
    <w:rsid w:val="001C2A02"/>
    <w:rsid w:val="001C58E7"/>
    <w:rsid w:val="001D0E87"/>
    <w:rsid w:val="001D52D8"/>
    <w:rsid w:val="001E42A2"/>
    <w:rsid w:val="001E5EEC"/>
    <w:rsid w:val="001F048B"/>
    <w:rsid w:val="001F3CFD"/>
    <w:rsid w:val="001F4695"/>
    <w:rsid w:val="00200E55"/>
    <w:rsid w:val="00205DB9"/>
    <w:rsid w:val="00205FF3"/>
    <w:rsid w:val="002102D7"/>
    <w:rsid w:val="00210868"/>
    <w:rsid w:val="00213168"/>
    <w:rsid w:val="002143A8"/>
    <w:rsid w:val="00223091"/>
    <w:rsid w:val="00223E9C"/>
    <w:rsid w:val="00224299"/>
    <w:rsid w:val="00230051"/>
    <w:rsid w:val="00236468"/>
    <w:rsid w:val="00236876"/>
    <w:rsid w:val="00237BCC"/>
    <w:rsid w:val="002407C4"/>
    <w:rsid w:val="00240C8F"/>
    <w:rsid w:val="002411E1"/>
    <w:rsid w:val="00245521"/>
    <w:rsid w:val="00246971"/>
    <w:rsid w:val="0025397B"/>
    <w:rsid w:val="00254CDC"/>
    <w:rsid w:val="0025687F"/>
    <w:rsid w:val="00256C62"/>
    <w:rsid w:val="002629B2"/>
    <w:rsid w:val="00263944"/>
    <w:rsid w:val="00274435"/>
    <w:rsid w:val="002758BA"/>
    <w:rsid w:val="00275B0F"/>
    <w:rsid w:val="002766DB"/>
    <w:rsid w:val="00277999"/>
    <w:rsid w:val="00280C80"/>
    <w:rsid w:val="002821D5"/>
    <w:rsid w:val="0029386A"/>
    <w:rsid w:val="0029477F"/>
    <w:rsid w:val="002976F6"/>
    <w:rsid w:val="002A5884"/>
    <w:rsid w:val="002B3240"/>
    <w:rsid w:val="002B3478"/>
    <w:rsid w:val="002B5C3C"/>
    <w:rsid w:val="002C1322"/>
    <w:rsid w:val="002C1C83"/>
    <w:rsid w:val="002C3138"/>
    <w:rsid w:val="002D05CC"/>
    <w:rsid w:val="002D0E79"/>
    <w:rsid w:val="002D0F49"/>
    <w:rsid w:val="002D3FB3"/>
    <w:rsid w:val="002D61A9"/>
    <w:rsid w:val="002E2500"/>
    <w:rsid w:val="002E5F76"/>
    <w:rsid w:val="002E7B0E"/>
    <w:rsid w:val="003001DE"/>
    <w:rsid w:val="0030523C"/>
    <w:rsid w:val="00310C68"/>
    <w:rsid w:val="00311A08"/>
    <w:rsid w:val="00311F0E"/>
    <w:rsid w:val="00312F41"/>
    <w:rsid w:val="0031448C"/>
    <w:rsid w:val="003176C1"/>
    <w:rsid w:val="003237A5"/>
    <w:rsid w:val="0032698C"/>
    <w:rsid w:val="003324D0"/>
    <w:rsid w:val="00336BDD"/>
    <w:rsid w:val="0033769E"/>
    <w:rsid w:val="00341929"/>
    <w:rsid w:val="003419A8"/>
    <w:rsid w:val="0034286E"/>
    <w:rsid w:val="00344018"/>
    <w:rsid w:val="003440E6"/>
    <w:rsid w:val="00345D5F"/>
    <w:rsid w:val="0034665F"/>
    <w:rsid w:val="0035180F"/>
    <w:rsid w:val="00351818"/>
    <w:rsid w:val="003612F0"/>
    <w:rsid w:val="00361B17"/>
    <w:rsid w:val="00367721"/>
    <w:rsid w:val="00373420"/>
    <w:rsid w:val="003838DC"/>
    <w:rsid w:val="00384199"/>
    <w:rsid w:val="00385F1E"/>
    <w:rsid w:val="00386FD7"/>
    <w:rsid w:val="00394746"/>
    <w:rsid w:val="0039496E"/>
    <w:rsid w:val="00395847"/>
    <w:rsid w:val="00397861"/>
    <w:rsid w:val="003A465A"/>
    <w:rsid w:val="003A5CDC"/>
    <w:rsid w:val="003B0BA5"/>
    <w:rsid w:val="003B4587"/>
    <w:rsid w:val="003C0A2A"/>
    <w:rsid w:val="003C7042"/>
    <w:rsid w:val="003D6221"/>
    <w:rsid w:val="003D7E1C"/>
    <w:rsid w:val="003E038F"/>
    <w:rsid w:val="003E4388"/>
    <w:rsid w:val="003E76F1"/>
    <w:rsid w:val="003E7A78"/>
    <w:rsid w:val="003F0166"/>
    <w:rsid w:val="003F113F"/>
    <w:rsid w:val="003F14CD"/>
    <w:rsid w:val="003F18CE"/>
    <w:rsid w:val="003F41F8"/>
    <w:rsid w:val="003F5ACE"/>
    <w:rsid w:val="003F61EE"/>
    <w:rsid w:val="00403CCC"/>
    <w:rsid w:val="0040696D"/>
    <w:rsid w:val="004101B5"/>
    <w:rsid w:val="00410C16"/>
    <w:rsid w:val="004113C8"/>
    <w:rsid w:val="0041276A"/>
    <w:rsid w:val="004138BB"/>
    <w:rsid w:val="004143F1"/>
    <w:rsid w:val="0042051F"/>
    <w:rsid w:val="00422E2C"/>
    <w:rsid w:val="004274BD"/>
    <w:rsid w:val="00432A79"/>
    <w:rsid w:val="00433F7D"/>
    <w:rsid w:val="00436590"/>
    <w:rsid w:val="00437903"/>
    <w:rsid w:val="00452027"/>
    <w:rsid w:val="00452689"/>
    <w:rsid w:val="0045362D"/>
    <w:rsid w:val="004561FF"/>
    <w:rsid w:val="00474103"/>
    <w:rsid w:val="004753C7"/>
    <w:rsid w:val="00477B97"/>
    <w:rsid w:val="00482A4A"/>
    <w:rsid w:val="00484398"/>
    <w:rsid w:val="004906CE"/>
    <w:rsid w:val="004936B2"/>
    <w:rsid w:val="004939F6"/>
    <w:rsid w:val="0049439D"/>
    <w:rsid w:val="004954DB"/>
    <w:rsid w:val="004A7276"/>
    <w:rsid w:val="004B387D"/>
    <w:rsid w:val="004B571A"/>
    <w:rsid w:val="004B7CC3"/>
    <w:rsid w:val="004C028F"/>
    <w:rsid w:val="004C28D5"/>
    <w:rsid w:val="004C5B4C"/>
    <w:rsid w:val="004C623C"/>
    <w:rsid w:val="004D528E"/>
    <w:rsid w:val="004E008D"/>
    <w:rsid w:val="004E36FE"/>
    <w:rsid w:val="004F62A5"/>
    <w:rsid w:val="004F74C6"/>
    <w:rsid w:val="00505BCE"/>
    <w:rsid w:val="005071B0"/>
    <w:rsid w:val="005071B3"/>
    <w:rsid w:val="00515686"/>
    <w:rsid w:val="00521512"/>
    <w:rsid w:val="00526AF7"/>
    <w:rsid w:val="00530F75"/>
    <w:rsid w:val="00535D0F"/>
    <w:rsid w:val="00540F7C"/>
    <w:rsid w:val="00543D19"/>
    <w:rsid w:val="00554765"/>
    <w:rsid w:val="005613A8"/>
    <w:rsid w:val="00564119"/>
    <w:rsid w:val="00564B9E"/>
    <w:rsid w:val="0056626F"/>
    <w:rsid w:val="00570EA6"/>
    <w:rsid w:val="0057784D"/>
    <w:rsid w:val="00581665"/>
    <w:rsid w:val="00581AF0"/>
    <w:rsid w:val="00583DB2"/>
    <w:rsid w:val="00596BBF"/>
    <w:rsid w:val="0059774E"/>
    <w:rsid w:val="005A1DB3"/>
    <w:rsid w:val="005A1F56"/>
    <w:rsid w:val="005B13DC"/>
    <w:rsid w:val="005B236A"/>
    <w:rsid w:val="005B27A8"/>
    <w:rsid w:val="005B448E"/>
    <w:rsid w:val="005B5875"/>
    <w:rsid w:val="005B71C4"/>
    <w:rsid w:val="005B765E"/>
    <w:rsid w:val="005C0A2E"/>
    <w:rsid w:val="005C15BF"/>
    <w:rsid w:val="005C1BF2"/>
    <w:rsid w:val="005C20F7"/>
    <w:rsid w:val="005C4145"/>
    <w:rsid w:val="005C6E20"/>
    <w:rsid w:val="005C710F"/>
    <w:rsid w:val="005D0873"/>
    <w:rsid w:val="005D15AB"/>
    <w:rsid w:val="005D729A"/>
    <w:rsid w:val="005E0CE5"/>
    <w:rsid w:val="005E5EF4"/>
    <w:rsid w:val="005F331E"/>
    <w:rsid w:val="005F43B6"/>
    <w:rsid w:val="005F583B"/>
    <w:rsid w:val="005F7F3E"/>
    <w:rsid w:val="00600F48"/>
    <w:rsid w:val="00607CD7"/>
    <w:rsid w:val="00612170"/>
    <w:rsid w:val="00612F4E"/>
    <w:rsid w:val="00613BC6"/>
    <w:rsid w:val="00615F92"/>
    <w:rsid w:val="0062213A"/>
    <w:rsid w:val="0062731E"/>
    <w:rsid w:val="00631311"/>
    <w:rsid w:val="00632478"/>
    <w:rsid w:val="00632C57"/>
    <w:rsid w:val="00632EF3"/>
    <w:rsid w:val="006401B9"/>
    <w:rsid w:val="00641BAA"/>
    <w:rsid w:val="00641BC1"/>
    <w:rsid w:val="00647348"/>
    <w:rsid w:val="00663985"/>
    <w:rsid w:val="00667331"/>
    <w:rsid w:val="00667E66"/>
    <w:rsid w:val="00671E57"/>
    <w:rsid w:val="00672278"/>
    <w:rsid w:val="00680568"/>
    <w:rsid w:val="00680B63"/>
    <w:rsid w:val="00684A87"/>
    <w:rsid w:val="006900F7"/>
    <w:rsid w:val="00691944"/>
    <w:rsid w:val="006919EC"/>
    <w:rsid w:val="00692AAC"/>
    <w:rsid w:val="00693496"/>
    <w:rsid w:val="00695B81"/>
    <w:rsid w:val="006A0876"/>
    <w:rsid w:val="006A3216"/>
    <w:rsid w:val="006A7379"/>
    <w:rsid w:val="006A7FF5"/>
    <w:rsid w:val="006B1343"/>
    <w:rsid w:val="006B2647"/>
    <w:rsid w:val="006B4BAE"/>
    <w:rsid w:val="006B58F2"/>
    <w:rsid w:val="006B7E88"/>
    <w:rsid w:val="006C6F75"/>
    <w:rsid w:val="006D18C2"/>
    <w:rsid w:val="006D1977"/>
    <w:rsid w:val="006D210C"/>
    <w:rsid w:val="006D4D3A"/>
    <w:rsid w:val="006D4F71"/>
    <w:rsid w:val="006D6445"/>
    <w:rsid w:val="006E2910"/>
    <w:rsid w:val="006E375C"/>
    <w:rsid w:val="006E784C"/>
    <w:rsid w:val="006F313B"/>
    <w:rsid w:val="006F4C10"/>
    <w:rsid w:val="006F7194"/>
    <w:rsid w:val="007027B8"/>
    <w:rsid w:val="0070563D"/>
    <w:rsid w:val="007071EB"/>
    <w:rsid w:val="007125CC"/>
    <w:rsid w:val="00712F09"/>
    <w:rsid w:val="0071574E"/>
    <w:rsid w:val="00721EA4"/>
    <w:rsid w:val="00722D77"/>
    <w:rsid w:val="00722D7F"/>
    <w:rsid w:val="007265A2"/>
    <w:rsid w:val="007272BD"/>
    <w:rsid w:val="00732580"/>
    <w:rsid w:val="00735027"/>
    <w:rsid w:val="007356A8"/>
    <w:rsid w:val="00737583"/>
    <w:rsid w:val="007447C3"/>
    <w:rsid w:val="00745351"/>
    <w:rsid w:val="00746E25"/>
    <w:rsid w:val="00747F28"/>
    <w:rsid w:val="00750D75"/>
    <w:rsid w:val="00751D54"/>
    <w:rsid w:val="0075234B"/>
    <w:rsid w:val="0075286A"/>
    <w:rsid w:val="00757063"/>
    <w:rsid w:val="00761406"/>
    <w:rsid w:val="00761977"/>
    <w:rsid w:val="00763AC6"/>
    <w:rsid w:val="00766344"/>
    <w:rsid w:val="00771C13"/>
    <w:rsid w:val="007731F0"/>
    <w:rsid w:val="00774D89"/>
    <w:rsid w:val="00775B2A"/>
    <w:rsid w:val="00776F57"/>
    <w:rsid w:val="0078048A"/>
    <w:rsid w:val="00781243"/>
    <w:rsid w:val="0078233C"/>
    <w:rsid w:val="0078378D"/>
    <w:rsid w:val="00785C80"/>
    <w:rsid w:val="00791538"/>
    <w:rsid w:val="00791BF1"/>
    <w:rsid w:val="00792BF0"/>
    <w:rsid w:val="00793B81"/>
    <w:rsid w:val="0079542A"/>
    <w:rsid w:val="007969E8"/>
    <w:rsid w:val="00797AEC"/>
    <w:rsid w:val="00797E92"/>
    <w:rsid w:val="007A3941"/>
    <w:rsid w:val="007A5D72"/>
    <w:rsid w:val="007B05F0"/>
    <w:rsid w:val="007B35C9"/>
    <w:rsid w:val="007B3FAD"/>
    <w:rsid w:val="007B6EC5"/>
    <w:rsid w:val="007C0720"/>
    <w:rsid w:val="007C2948"/>
    <w:rsid w:val="007C569D"/>
    <w:rsid w:val="007D07C8"/>
    <w:rsid w:val="007D34F5"/>
    <w:rsid w:val="007D404B"/>
    <w:rsid w:val="007D6BC0"/>
    <w:rsid w:val="007D793B"/>
    <w:rsid w:val="007E6B6F"/>
    <w:rsid w:val="007F0D3C"/>
    <w:rsid w:val="007F0DD6"/>
    <w:rsid w:val="007F1017"/>
    <w:rsid w:val="007F1756"/>
    <w:rsid w:val="007F4578"/>
    <w:rsid w:val="007F6501"/>
    <w:rsid w:val="007F6D5B"/>
    <w:rsid w:val="0081712A"/>
    <w:rsid w:val="00822140"/>
    <w:rsid w:val="00824A82"/>
    <w:rsid w:val="00825445"/>
    <w:rsid w:val="0082602F"/>
    <w:rsid w:val="008303BC"/>
    <w:rsid w:val="00831038"/>
    <w:rsid w:val="008336DD"/>
    <w:rsid w:val="00837690"/>
    <w:rsid w:val="008401F0"/>
    <w:rsid w:val="0084119E"/>
    <w:rsid w:val="00841377"/>
    <w:rsid w:val="0084594C"/>
    <w:rsid w:val="00847D90"/>
    <w:rsid w:val="008525B7"/>
    <w:rsid w:val="008540B1"/>
    <w:rsid w:val="008542C6"/>
    <w:rsid w:val="00854ED1"/>
    <w:rsid w:val="008562F4"/>
    <w:rsid w:val="00856CC5"/>
    <w:rsid w:val="00863900"/>
    <w:rsid w:val="00865123"/>
    <w:rsid w:val="008710F2"/>
    <w:rsid w:val="0087398A"/>
    <w:rsid w:val="00874020"/>
    <w:rsid w:val="00874714"/>
    <w:rsid w:val="00874D68"/>
    <w:rsid w:val="00875773"/>
    <w:rsid w:val="0087759A"/>
    <w:rsid w:val="00877F25"/>
    <w:rsid w:val="008822D1"/>
    <w:rsid w:val="00883931"/>
    <w:rsid w:val="00884B74"/>
    <w:rsid w:val="0088590D"/>
    <w:rsid w:val="008868A6"/>
    <w:rsid w:val="00887A2B"/>
    <w:rsid w:val="008956B8"/>
    <w:rsid w:val="008A0E86"/>
    <w:rsid w:val="008A4115"/>
    <w:rsid w:val="008A7D40"/>
    <w:rsid w:val="008B2C9B"/>
    <w:rsid w:val="008B3773"/>
    <w:rsid w:val="008B7026"/>
    <w:rsid w:val="008B7AD8"/>
    <w:rsid w:val="008C0609"/>
    <w:rsid w:val="008C2F5D"/>
    <w:rsid w:val="008C3EA5"/>
    <w:rsid w:val="008C53A7"/>
    <w:rsid w:val="008C6281"/>
    <w:rsid w:val="008C697A"/>
    <w:rsid w:val="008D1F81"/>
    <w:rsid w:val="008D348C"/>
    <w:rsid w:val="008E3C56"/>
    <w:rsid w:val="008E5914"/>
    <w:rsid w:val="008E7973"/>
    <w:rsid w:val="008F2678"/>
    <w:rsid w:val="008F304C"/>
    <w:rsid w:val="008F4545"/>
    <w:rsid w:val="008F7E5B"/>
    <w:rsid w:val="00900273"/>
    <w:rsid w:val="009016E5"/>
    <w:rsid w:val="009026D2"/>
    <w:rsid w:val="009034CC"/>
    <w:rsid w:val="0090535B"/>
    <w:rsid w:val="00907796"/>
    <w:rsid w:val="00915D19"/>
    <w:rsid w:val="00916A88"/>
    <w:rsid w:val="009204A1"/>
    <w:rsid w:val="00926A20"/>
    <w:rsid w:val="00930A07"/>
    <w:rsid w:val="00933159"/>
    <w:rsid w:val="00935D53"/>
    <w:rsid w:val="00943B81"/>
    <w:rsid w:val="00943C81"/>
    <w:rsid w:val="00945167"/>
    <w:rsid w:val="00945473"/>
    <w:rsid w:val="00947FB9"/>
    <w:rsid w:val="009507E7"/>
    <w:rsid w:val="00951BDB"/>
    <w:rsid w:val="00952411"/>
    <w:rsid w:val="009534CC"/>
    <w:rsid w:val="00957269"/>
    <w:rsid w:val="00962080"/>
    <w:rsid w:val="00963FE7"/>
    <w:rsid w:val="00965DD4"/>
    <w:rsid w:val="00965FC9"/>
    <w:rsid w:val="00966ADA"/>
    <w:rsid w:val="00970252"/>
    <w:rsid w:val="00972239"/>
    <w:rsid w:val="00974A69"/>
    <w:rsid w:val="00975B4F"/>
    <w:rsid w:val="009845BD"/>
    <w:rsid w:val="009849A8"/>
    <w:rsid w:val="009850D0"/>
    <w:rsid w:val="00996ECF"/>
    <w:rsid w:val="009976D9"/>
    <w:rsid w:val="009A0E20"/>
    <w:rsid w:val="009A1A1C"/>
    <w:rsid w:val="009B028F"/>
    <w:rsid w:val="009B0391"/>
    <w:rsid w:val="009B47D5"/>
    <w:rsid w:val="009B7699"/>
    <w:rsid w:val="009C0FD9"/>
    <w:rsid w:val="009C1296"/>
    <w:rsid w:val="009D4583"/>
    <w:rsid w:val="009D5858"/>
    <w:rsid w:val="009D59D5"/>
    <w:rsid w:val="009D6459"/>
    <w:rsid w:val="009D71A3"/>
    <w:rsid w:val="009D7369"/>
    <w:rsid w:val="009D756F"/>
    <w:rsid w:val="009E400E"/>
    <w:rsid w:val="009E4704"/>
    <w:rsid w:val="009E6495"/>
    <w:rsid w:val="009E6D8C"/>
    <w:rsid w:val="009F02F9"/>
    <w:rsid w:val="009F494C"/>
    <w:rsid w:val="009F4BFF"/>
    <w:rsid w:val="00A0152B"/>
    <w:rsid w:val="00A067C8"/>
    <w:rsid w:val="00A11525"/>
    <w:rsid w:val="00A13418"/>
    <w:rsid w:val="00A139E5"/>
    <w:rsid w:val="00A15416"/>
    <w:rsid w:val="00A221A9"/>
    <w:rsid w:val="00A2232A"/>
    <w:rsid w:val="00A22A0B"/>
    <w:rsid w:val="00A33B63"/>
    <w:rsid w:val="00A34A08"/>
    <w:rsid w:val="00A35831"/>
    <w:rsid w:val="00A427B7"/>
    <w:rsid w:val="00A44016"/>
    <w:rsid w:val="00A46580"/>
    <w:rsid w:val="00A4700B"/>
    <w:rsid w:val="00A50F62"/>
    <w:rsid w:val="00A53676"/>
    <w:rsid w:val="00A65AD1"/>
    <w:rsid w:val="00A66010"/>
    <w:rsid w:val="00A67205"/>
    <w:rsid w:val="00A70A4E"/>
    <w:rsid w:val="00A80048"/>
    <w:rsid w:val="00A866D3"/>
    <w:rsid w:val="00A91064"/>
    <w:rsid w:val="00A93484"/>
    <w:rsid w:val="00A94037"/>
    <w:rsid w:val="00A97B72"/>
    <w:rsid w:val="00AB2B12"/>
    <w:rsid w:val="00AB2CDB"/>
    <w:rsid w:val="00AB33DB"/>
    <w:rsid w:val="00AC14EE"/>
    <w:rsid w:val="00AC1783"/>
    <w:rsid w:val="00AC47B3"/>
    <w:rsid w:val="00AC4BED"/>
    <w:rsid w:val="00AD0549"/>
    <w:rsid w:val="00AD449E"/>
    <w:rsid w:val="00AD59FC"/>
    <w:rsid w:val="00AD5E6B"/>
    <w:rsid w:val="00AD6CD3"/>
    <w:rsid w:val="00AD7D5C"/>
    <w:rsid w:val="00AE0A56"/>
    <w:rsid w:val="00AE1A0E"/>
    <w:rsid w:val="00AE6A8C"/>
    <w:rsid w:val="00AF0631"/>
    <w:rsid w:val="00AF2DAF"/>
    <w:rsid w:val="00AF4034"/>
    <w:rsid w:val="00AF4867"/>
    <w:rsid w:val="00AF5832"/>
    <w:rsid w:val="00B00DE8"/>
    <w:rsid w:val="00B04C67"/>
    <w:rsid w:val="00B0527D"/>
    <w:rsid w:val="00B0726C"/>
    <w:rsid w:val="00B07EB7"/>
    <w:rsid w:val="00B11870"/>
    <w:rsid w:val="00B1637F"/>
    <w:rsid w:val="00B16FBB"/>
    <w:rsid w:val="00B23308"/>
    <w:rsid w:val="00B2707F"/>
    <w:rsid w:val="00B31240"/>
    <w:rsid w:val="00B31CA6"/>
    <w:rsid w:val="00B34EAB"/>
    <w:rsid w:val="00B37821"/>
    <w:rsid w:val="00B45C6A"/>
    <w:rsid w:val="00B47CC4"/>
    <w:rsid w:val="00B539F6"/>
    <w:rsid w:val="00B56486"/>
    <w:rsid w:val="00B565E8"/>
    <w:rsid w:val="00B64028"/>
    <w:rsid w:val="00B654F9"/>
    <w:rsid w:val="00B67BC2"/>
    <w:rsid w:val="00B7065B"/>
    <w:rsid w:val="00B71012"/>
    <w:rsid w:val="00B73030"/>
    <w:rsid w:val="00B73FBA"/>
    <w:rsid w:val="00B815B3"/>
    <w:rsid w:val="00B816E2"/>
    <w:rsid w:val="00B90E84"/>
    <w:rsid w:val="00B911D1"/>
    <w:rsid w:val="00B95302"/>
    <w:rsid w:val="00B957A3"/>
    <w:rsid w:val="00B9584E"/>
    <w:rsid w:val="00BA02A4"/>
    <w:rsid w:val="00BA5423"/>
    <w:rsid w:val="00BA7F31"/>
    <w:rsid w:val="00BB0825"/>
    <w:rsid w:val="00BB1ABC"/>
    <w:rsid w:val="00BB1F02"/>
    <w:rsid w:val="00BC46AC"/>
    <w:rsid w:val="00BC6997"/>
    <w:rsid w:val="00BE3DD9"/>
    <w:rsid w:val="00BE41BD"/>
    <w:rsid w:val="00BF142C"/>
    <w:rsid w:val="00BF4251"/>
    <w:rsid w:val="00C0279A"/>
    <w:rsid w:val="00C03EA1"/>
    <w:rsid w:val="00C046BA"/>
    <w:rsid w:val="00C1086B"/>
    <w:rsid w:val="00C152D5"/>
    <w:rsid w:val="00C16992"/>
    <w:rsid w:val="00C17E10"/>
    <w:rsid w:val="00C252C3"/>
    <w:rsid w:val="00C301A2"/>
    <w:rsid w:val="00C32A5B"/>
    <w:rsid w:val="00C34C71"/>
    <w:rsid w:val="00C35979"/>
    <w:rsid w:val="00C37745"/>
    <w:rsid w:val="00C37F9E"/>
    <w:rsid w:val="00C43487"/>
    <w:rsid w:val="00C44724"/>
    <w:rsid w:val="00C51529"/>
    <w:rsid w:val="00C52191"/>
    <w:rsid w:val="00C54DEA"/>
    <w:rsid w:val="00C561C7"/>
    <w:rsid w:val="00C60905"/>
    <w:rsid w:val="00C63F29"/>
    <w:rsid w:val="00C6556C"/>
    <w:rsid w:val="00C67682"/>
    <w:rsid w:val="00C70B88"/>
    <w:rsid w:val="00C71DF0"/>
    <w:rsid w:val="00C72AAE"/>
    <w:rsid w:val="00C74C6C"/>
    <w:rsid w:val="00C765DB"/>
    <w:rsid w:val="00C8135D"/>
    <w:rsid w:val="00C87F3A"/>
    <w:rsid w:val="00C910BD"/>
    <w:rsid w:val="00C91CF4"/>
    <w:rsid w:val="00C94617"/>
    <w:rsid w:val="00CA1A84"/>
    <w:rsid w:val="00CA1D9C"/>
    <w:rsid w:val="00CA212C"/>
    <w:rsid w:val="00CA3007"/>
    <w:rsid w:val="00CB4DBB"/>
    <w:rsid w:val="00CC6A33"/>
    <w:rsid w:val="00CC715C"/>
    <w:rsid w:val="00CD7CC1"/>
    <w:rsid w:val="00CE0DB5"/>
    <w:rsid w:val="00CE5003"/>
    <w:rsid w:val="00CE6FB2"/>
    <w:rsid w:val="00CF75F7"/>
    <w:rsid w:val="00D00A04"/>
    <w:rsid w:val="00D0293B"/>
    <w:rsid w:val="00D04834"/>
    <w:rsid w:val="00D0724F"/>
    <w:rsid w:val="00D10CDA"/>
    <w:rsid w:val="00D25FE5"/>
    <w:rsid w:val="00D3135E"/>
    <w:rsid w:val="00D3348A"/>
    <w:rsid w:val="00D37287"/>
    <w:rsid w:val="00D37AA6"/>
    <w:rsid w:val="00D37FD4"/>
    <w:rsid w:val="00D442DB"/>
    <w:rsid w:val="00D46374"/>
    <w:rsid w:val="00D46B83"/>
    <w:rsid w:val="00D47294"/>
    <w:rsid w:val="00D50F22"/>
    <w:rsid w:val="00D56C0E"/>
    <w:rsid w:val="00D57E18"/>
    <w:rsid w:val="00D60230"/>
    <w:rsid w:val="00D62C7B"/>
    <w:rsid w:val="00D6468F"/>
    <w:rsid w:val="00D66E5E"/>
    <w:rsid w:val="00D672A1"/>
    <w:rsid w:val="00D70776"/>
    <w:rsid w:val="00D70B9D"/>
    <w:rsid w:val="00D74194"/>
    <w:rsid w:val="00D7697C"/>
    <w:rsid w:val="00D772D1"/>
    <w:rsid w:val="00D8614B"/>
    <w:rsid w:val="00D86F09"/>
    <w:rsid w:val="00D871DA"/>
    <w:rsid w:val="00D915B3"/>
    <w:rsid w:val="00D933CB"/>
    <w:rsid w:val="00D97C7E"/>
    <w:rsid w:val="00DA0672"/>
    <w:rsid w:val="00DA0F30"/>
    <w:rsid w:val="00DA21A6"/>
    <w:rsid w:val="00DA473F"/>
    <w:rsid w:val="00DA4D0C"/>
    <w:rsid w:val="00DA673F"/>
    <w:rsid w:val="00DB13DE"/>
    <w:rsid w:val="00DB1DC9"/>
    <w:rsid w:val="00DB3A05"/>
    <w:rsid w:val="00DB4F57"/>
    <w:rsid w:val="00DC27D3"/>
    <w:rsid w:val="00DC36BC"/>
    <w:rsid w:val="00DC650B"/>
    <w:rsid w:val="00DD2985"/>
    <w:rsid w:val="00DD3FA7"/>
    <w:rsid w:val="00DD44B4"/>
    <w:rsid w:val="00DD5928"/>
    <w:rsid w:val="00DD7B58"/>
    <w:rsid w:val="00DE1CEE"/>
    <w:rsid w:val="00DE6DF3"/>
    <w:rsid w:val="00DE7556"/>
    <w:rsid w:val="00DF32FE"/>
    <w:rsid w:val="00DF4462"/>
    <w:rsid w:val="00DF531A"/>
    <w:rsid w:val="00DF7676"/>
    <w:rsid w:val="00DF7F24"/>
    <w:rsid w:val="00E008E9"/>
    <w:rsid w:val="00E04182"/>
    <w:rsid w:val="00E12FBB"/>
    <w:rsid w:val="00E13ADE"/>
    <w:rsid w:val="00E22914"/>
    <w:rsid w:val="00E22BF4"/>
    <w:rsid w:val="00E23693"/>
    <w:rsid w:val="00E242A0"/>
    <w:rsid w:val="00E33018"/>
    <w:rsid w:val="00E341B8"/>
    <w:rsid w:val="00E40330"/>
    <w:rsid w:val="00E43DC8"/>
    <w:rsid w:val="00E4433F"/>
    <w:rsid w:val="00E44547"/>
    <w:rsid w:val="00E44A1C"/>
    <w:rsid w:val="00E464B7"/>
    <w:rsid w:val="00E53E95"/>
    <w:rsid w:val="00E549BD"/>
    <w:rsid w:val="00E5587B"/>
    <w:rsid w:val="00E578AC"/>
    <w:rsid w:val="00E64998"/>
    <w:rsid w:val="00E66C04"/>
    <w:rsid w:val="00E73F27"/>
    <w:rsid w:val="00E76F7C"/>
    <w:rsid w:val="00E80F0C"/>
    <w:rsid w:val="00E810D4"/>
    <w:rsid w:val="00E8127C"/>
    <w:rsid w:val="00E8132F"/>
    <w:rsid w:val="00E82E20"/>
    <w:rsid w:val="00E853B9"/>
    <w:rsid w:val="00E873C5"/>
    <w:rsid w:val="00E927DB"/>
    <w:rsid w:val="00E92DDE"/>
    <w:rsid w:val="00E92E64"/>
    <w:rsid w:val="00EA1CEA"/>
    <w:rsid w:val="00EA302E"/>
    <w:rsid w:val="00EA464F"/>
    <w:rsid w:val="00EA5D9C"/>
    <w:rsid w:val="00EB3142"/>
    <w:rsid w:val="00EB610E"/>
    <w:rsid w:val="00EC1B44"/>
    <w:rsid w:val="00EC2403"/>
    <w:rsid w:val="00EC2CC1"/>
    <w:rsid w:val="00EC672B"/>
    <w:rsid w:val="00EC6DD3"/>
    <w:rsid w:val="00ED0BBD"/>
    <w:rsid w:val="00ED0E00"/>
    <w:rsid w:val="00ED0FC4"/>
    <w:rsid w:val="00ED1BE7"/>
    <w:rsid w:val="00ED4583"/>
    <w:rsid w:val="00EE1944"/>
    <w:rsid w:val="00EE204E"/>
    <w:rsid w:val="00EE28F9"/>
    <w:rsid w:val="00EE4A01"/>
    <w:rsid w:val="00EE60B7"/>
    <w:rsid w:val="00EE7D6F"/>
    <w:rsid w:val="00EF0DF0"/>
    <w:rsid w:val="00EF2187"/>
    <w:rsid w:val="00EF2621"/>
    <w:rsid w:val="00EF2BC0"/>
    <w:rsid w:val="00EF4FA7"/>
    <w:rsid w:val="00F17CCB"/>
    <w:rsid w:val="00F208EC"/>
    <w:rsid w:val="00F22C6F"/>
    <w:rsid w:val="00F230DF"/>
    <w:rsid w:val="00F2453D"/>
    <w:rsid w:val="00F248A0"/>
    <w:rsid w:val="00F24DED"/>
    <w:rsid w:val="00F31068"/>
    <w:rsid w:val="00F315C7"/>
    <w:rsid w:val="00F37124"/>
    <w:rsid w:val="00F3779F"/>
    <w:rsid w:val="00F4328C"/>
    <w:rsid w:val="00F46A3F"/>
    <w:rsid w:val="00F478DC"/>
    <w:rsid w:val="00F500FB"/>
    <w:rsid w:val="00F5520D"/>
    <w:rsid w:val="00F60564"/>
    <w:rsid w:val="00F622B1"/>
    <w:rsid w:val="00F63712"/>
    <w:rsid w:val="00F63FFC"/>
    <w:rsid w:val="00F72364"/>
    <w:rsid w:val="00F74BD1"/>
    <w:rsid w:val="00F75140"/>
    <w:rsid w:val="00F75300"/>
    <w:rsid w:val="00F77762"/>
    <w:rsid w:val="00F82BFF"/>
    <w:rsid w:val="00F83BA9"/>
    <w:rsid w:val="00F83F6B"/>
    <w:rsid w:val="00F84F4F"/>
    <w:rsid w:val="00F901D5"/>
    <w:rsid w:val="00F919B6"/>
    <w:rsid w:val="00F96663"/>
    <w:rsid w:val="00F96806"/>
    <w:rsid w:val="00F97BDD"/>
    <w:rsid w:val="00FA2081"/>
    <w:rsid w:val="00FA27E3"/>
    <w:rsid w:val="00FA36FC"/>
    <w:rsid w:val="00FA463C"/>
    <w:rsid w:val="00FA721E"/>
    <w:rsid w:val="00FA767E"/>
    <w:rsid w:val="00FB0846"/>
    <w:rsid w:val="00FB10D5"/>
    <w:rsid w:val="00FB1508"/>
    <w:rsid w:val="00FB35B3"/>
    <w:rsid w:val="00FC3032"/>
    <w:rsid w:val="00FC3D3E"/>
    <w:rsid w:val="00FC564A"/>
    <w:rsid w:val="00FC73CA"/>
    <w:rsid w:val="00FC7678"/>
    <w:rsid w:val="00FD1278"/>
    <w:rsid w:val="00FD38DE"/>
    <w:rsid w:val="00FD4622"/>
    <w:rsid w:val="00FD551B"/>
    <w:rsid w:val="00FD72B9"/>
    <w:rsid w:val="00FD7AB3"/>
    <w:rsid w:val="00FD7FDE"/>
    <w:rsid w:val="00FE01D5"/>
    <w:rsid w:val="00FE0941"/>
    <w:rsid w:val="00FE09E2"/>
    <w:rsid w:val="00FE2B02"/>
    <w:rsid w:val="00FE3CC8"/>
    <w:rsid w:val="00FE71B5"/>
    <w:rsid w:val="00FE786C"/>
    <w:rsid w:val="00FF0884"/>
    <w:rsid w:val="00FF167E"/>
    <w:rsid w:val="00FF273B"/>
    <w:rsid w:val="00FF65E1"/>
    <w:rsid w:val="00FF6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H1,Аукцион: Заголовок 1"/>
    <w:basedOn w:val="a"/>
    <w:next w:val="a"/>
    <w:link w:val="11"/>
    <w:qFormat/>
    <w:rsid w:val="003E76F1"/>
    <w:pPr>
      <w:keepNext/>
      <w:spacing w:before="240" w:after="60"/>
      <w:jc w:val="center"/>
      <w:outlineLvl w:val="0"/>
    </w:pPr>
    <w:rPr>
      <w:rFonts w:ascii="Calibri" w:hAnsi="Calibri" w:cs="Calibri"/>
      <w:kern w:val="28"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310C68"/>
    <w:pPr>
      <w:keepNext/>
      <w:widowControl w:val="0"/>
      <w:autoSpaceDE w:val="0"/>
      <w:autoSpaceDN w:val="0"/>
      <w:adjustRightInd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912C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3">
    <w:name w:val="Table Grid"/>
    <w:basedOn w:val="a1"/>
    <w:rsid w:val="003144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4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48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3F0166"/>
    <w:rPr>
      <w:rFonts w:ascii="Arial" w:hAnsi="Arial" w:cs="Arial"/>
      <w:sz w:val="20"/>
      <w:szCs w:val="20"/>
    </w:rPr>
  </w:style>
  <w:style w:type="paragraph" w:styleId="a6">
    <w:name w:val="List Paragraph"/>
    <w:aliases w:val="List Paragraph,List Paragraph1,Bullet List,FooterText,numbered,GOST_TableList,ТЗ список,Paragraphe de liste1,Bulletr List Paragraph,Список нумерованный цифры,Цветной список - Акцент 11,lp1,Заговок Марина,Абзац маркированнный"/>
    <w:basedOn w:val="a"/>
    <w:link w:val="a7"/>
    <w:uiPriority w:val="99"/>
    <w:qFormat/>
    <w:rsid w:val="00195273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E578AC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310C68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uiPriority w:val="99"/>
    <w:rsid w:val="00310C68"/>
    <w:pPr>
      <w:suppressAutoHyphens/>
      <w:spacing w:after="120" w:line="480" w:lineRule="auto"/>
      <w:ind w:left="283"/>
    </w:pPr>
    <w:rPr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310C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Title"/>
    <w:aliases w:val="Знак,Знак Знак Знак"/>
    <w:basedOn w:val="a"/>
    <w:link w:val="aa"/>
    <w:qFormat/>
    <w:rsid w:val="00310C68"/>
    <w:pPr>
      <w:jc w:val="center"/>
    </w:pPr>
    <w:rPr>
      <w:b/>
      <w:smallCaps/>
      <w:sz w:val="32"/>
    </w:rPr>
  </w:style>
  <w:style w:type="character" w:customStyle="1" w:styleId="aa">
    <w:name w:val="Название Знак"/>
    <w:aliases w:val="Знак Знак2,Знак Знак Знак Знак1"/>
    <w:basedOn w:val="a0"/>
    <w:link w:val="a9"/>
    <w:rsid w:val="00310C68"/>
    <w:rPr>
      <w:rFonts w:ascii="Times New Roman" w:eastAsia="Times New Roman" w:hAnsi="Times New Roman" w:cs="Times New Roman"/>
      <w:b/>
      <w:smallCaps/>
      <w:sz w:val="32"/>
      <w:szCs w:val="20"/>
    </w:rPr>
  </w:style>
  <w:style w:type="paragraph" w:styleId="31">
    <w:name w:val="Body Text Indent 3"/>
    <w:basedOn w:val="a"/>
    <w:link w:val="32"/>
    <w:uiPriority w:val="99"/>
    <w:semiHidden/>
    <w:unhideWhenUsed/>
    <w:rsid w:val="00310C6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10C6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yle5">
    <w:name w:val="Style5"/>
    <w:basedOn w:val="a"/>
    <w:uiPriority w:val="99"/>
    <w:rsid w:val="00310C68"/>
    <w:pPr>
      <w:widowControl w:val="0"/>
      <w:autoSpaceDE w:val="0"/>
      <w:autoSpaceDN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paragraph" w:styleId="ab">
    <w:name w:val="Body Text Indent"/>
    <w:basedOn w:val="a"/>
    <w:link w:val="ac"/>
    <w:rsid w:val="00394746"/>
    <w:pPr>
      <w:spacing w:after="120"/>
      <w:ind w:left="283"/>
    </w:pPr>
    <w:rPr>
      <w:sz w:val="24"/>
      <w:szCs w:val="24"/>
    </w:rPr>
  </w:style>
  <w:style w:type="character" w:customStyle="1" w:styleId="ac">
    <w:name w:val="Основной текст с отступом Знак"/>
    <w:basedOn w:val="a0"/>
    <w:link w:val="ab"/>
    <w:rsid w:val="003947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Базовый"/>
    <w:rsid w:val="00394746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uiPriority w:val="99"/>
    <w:rsid w:val="00394746"/>
  </w:style>
  <w:style w:type="character" w:customStyle="1" w:styleId="10">
    <w:name w:val="Название Знак1"/>
    <w:aliases w:val="Знак Знак,Название Знак Знак,Знак Знак Знак Знак,Знак Знак1"/>
    <w:rsid w:val="00875773"/>
    <w:rPr>
      <w:sz w:val="24"/>
      <w:szCs w:val="24"/>
      <w:lang w:val="ru-RU" w:eastAsia="ru-RU" w:bidi="ar-SA"/>
    </w:rPr>
  </w:style>
  <w:style w:type="paragraph" w:customStyle="1" w:styleId="-">
    <w:name w:val="Контракт-пункт"/>
    <w:basedOn w:val="a"/>
    <w:rsid w:val="00863900"/>
    <w:pPr>
      <w:jc w:val="center"/>
    </w:pPr>
    <w:rPr>
      <w:rFonts w:ascii="Calibri" w:hAnsi="Calibri" w:cs="Calibri"/>
      <w:b/>
      <w:bCs/>
      <w:sz w:val="24"/>
      <w:szCs w:val="24"/>
    </w:rPr>
  </w:style>
  <w:style w:type="paragraph" w:customStyle="1" w:styleId="-0">
    <w:name w:val="Контракт-раздел"/>
    <w:basedOn w:val="a"/>
    <w:rsid w:val="00863900"/>
    <w:pPr>
      <w:keepNext/>
      <w:keepLines/>
      <w:tabs>
        <w:tab w:val="left" w:pos="900"/>
        <w:tab w:val="left" w:pos="2853"/>
      </w:tabs>
      <w:suppressAutoHyphens/>
      <w:spacing w:before="360" w:after="120"/>
      <w:jc w:val="center"/>
    </w:pPr>
    <w:rPr>
      <w:rFonts w:ascii="Arial" w:eastAsia="Arial" w:hAnsi="Arial" w:cs="Mangal"/>
      <w:b/>
      <w:bCs/>
      <w:caps/>
      <w:kern w:val="1"/>
      <w:sz w:val="28"/>
      <w:szCs w:val="28"/>
      <w:lang w:eastAsia="hi-IN" w:bidi="hi-IN"/>
    </w:rPr>
  </w:style>
  <w:style w:type="character" w:customStyle="1" w:styleId="12">
    <w:name w:val="Заголовок 1 Знак"/>
    <w:basedOn w:val="a0"/>
    <w:uiPriority w:val="9"/>
    <w:rsid w:val="003E76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Nonformat">
    <w:name w:val="ConsNonformat"/>
    <w:qFormat/>
    <w:rsid w:val="003E76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Заголовок 1 Знак1"/>
    <w:aliases w:val="H1 Знак,Аукцион: Заголовок 1 Знак"/>
    <w:link w:val="1"/>
    <w:locked/>
    <w:rsid w:val="003E76F1"/>
    <w:rPr>
      <w:rFonts w:ascii="Calibri" w:eastAsia="Times New Roman" w:hAnsi="Calibri" w:cs="Calibri"/>
      <w:kern w:val="28"/>
      <w:sz w:val="36"/>
      <w:szCs w:val="36"/>
      <w:lang w:eastAsia="ru-RU"/>
    </w:rPr>
  </w:style>
  <w:style w:type="character" w:customStyle="1" w:styleId="iceouttxt4">
    <w:name w:val="iceouttxt4"/>
    <w:basedOn w:val="a0"/>
    <w:rsid w:val="003E76F1"/>
  </w:style>
  <w:style w:type="paragraph" w:styleId="ae">
    <w:name w:val="Body Text"/>
    <w:basedOn w:val="a"/>
    <w:link w:val="af"/>
    <w:uiPriority w:val="99"/>
    <w:unhideWhenUsed/>
    <w:rsid w:val="00027C07"/>
    <w:pPr>
      <w:spacing w:after="120"/>
    </w:pPr>
  </w:style>
  <w:style w:type="character" w:customStyle="1" w:styleId="af">
    <w:name w:val="Основной текст Знак"/>
    <w:basedOn w:val="a0"/>
    <w:link w:val="ae"/>
    <w:rsid w:val="00027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Обычный + по ширине"/>
    <w:basedOn w:val="a"/>
    <w:rsid w:val="00027C07"/>
    <w:pPr>
      <w:jc w:val="both"/>
    </w:pPr>
    <w:rPr>
      <w:sz w:val="24"/>
      <w:szCs w:val="24"/>
    </w:rPr>
  </w:style>
  <w:style w:type="paragraph" w:customStyle="1" w:styleId="ConsPlusNonformat">
    <w:name w:val="ConsPlusNonformat"/>
    <w:rsid w:val="00C152D5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7">
    <w:name w:val="Абзац списка Знак"/>
    <w:aliases w:val="List Paragraph Знак,List Paragraph1 Знак,Bullet List Знак,FooterText Знак,numbered Знак,GOST_TableList Знак,ТЗ список Знак,Paragraphe de liste1 Знак,Bulletr List Paragraph Знак,Список нумерованный цифры Знак,lp1 Знак"/>
    <w:link w:val="a6"/>
    <w:uiPriority w:val="34"/>
    <w:locked/>
    <w:rsid w:val="001F048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link w:val="ConsTitle0"/>
    <w:rsid w:val="00200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Title0">
    <w:name w:val="ConsTitle Знак"/>
    <w:link w:val="ConsTitle"/>
    <w:rsid w:val="00200E5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1">
    <w:name w:val="Strong"/>
    <w:basedOn w:val="a0"/>
    <w:uiPriority w:val="22"/>
    <w:qFormat/>
    <w:rsid w:val="001B443D"/>
    <w:rPr>
      <w:b/>
      <w:bCs/>
    </w:rPr>
  </w:style>
  <w:style w:type="character" w:customStyle="1" w:styleId="apple-converted-space">
    <w:name w:val="apple-converted-space"/>
    <w:basedOn w:val="a0"/>
    <w:rsid w:val="00032041"/>
  </w:style>
  <w:style w:type="table" w:customStyle="1" w:styleId="5">
    <w:name w:val="Сетка таблицы5"/>
    <w:basedOn w:val="a1"/>
    <w:uiPriority w:val="59"/>
    <w:rsid w:val="008651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Стиль3"/>
    <w:basedOn w:val="2"/>
    <w:rsid w:val="00E22914"/>
    <w:pPr>
      <w:widowControl w:val="0"/>
      <w:tabs>
        <w:tab w:val="num" w:pos="227"/>
      </w:tabs>
      <w:suppressAutoHyphens w:val="0"/>
      <w:adjustRightInd w:val="0"/>
      <w:spacing w:after="0" w:line="240" w:lineRule="auto"/>
      <w:ind w:left="0"/>
      <w:jc w:val="both"/>
      <w:textAlignment w:val="baseline"/>
    </w:pPr>
    <w:rPr>
      <w:rFonts w:ascii="Calibri" w:hAnsi="Calibri"/>
      <w:lang w:eastAsia="ru-RU"/>
    </w:rPr>
  </w:style>
  <w:style w:type="paragraph" w:styleId="af2">
    <w:name w:val="No Spacing"/>
    <w:link w:val="af3"/>
    <w:uiPriority w:val="1"/>
    <w:qFormat/>
    <w:rsid w:val="00E22914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uiPriority w:val="99"/>
    <w:rsid w:val="00105586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Arial"/>
      <w:kern w:val="3"/>
      <w:sz w:val="18"/>
      <w:szCs w:val="18"/>
      <w:lang w:eastAsia="ar-SA"/>
    </w:rPr>
  </w:style>
  <w:style w:type="paragraph" w:styleId="af4">
    <w:name w:val="Normal (Web)"/>
    <w:basedOn w:val="a"/>
    <w:uiPriority w:val="99"/>
    <w:unhideWhenUsed/>
    <w:rsid w:val="00DF7F24"/>
    <w:pPr>
      <w:spacing w:before="100" w:beforeAutospacing="1" w:after="100" w:afterAutospacing="1"/>
    </w:pPr>
    <w:rPr>
      <w:sz w:val="24"/>
      <w:szCs w:val="24"/>
    </w:rPr>
  </w:style>
  <w:style w:type="character" w:customStyle="1" w:styleId="af5">
    <w:name w:val="Основной текст_"/>
    <w:link w:val="22"/>
    <w:locked/>
    <w:rsid w:val="001F4695"/>
    <w:rPr>
      <w:spacing w:val="4"/>
      <w:shd w:val="clear" w:color="auto" w:fill="FFFFFF"/>
    </w:rPr>
  </w:style>
  <w:style w:type="paragraph" w:customStyle="1" w:styleId="22">
    <w:name w:val="Основной текст2"/>
    <w:basedOn w:val="a"/>
    <w:link w:val="af5"/>
    <w:rsid w:val="001F4695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spacing w:val="4"/>
      <w:sz w:val="22"/>
      <w:szCs w:val="22"/>
      <w:shd w:val="clear" w:color="auto" w:fill="FFFFFF"/>
      <w:lang w:eastAsia="en-US"/>
    </w:rPr>
  </w:style>
  <w:style w:type="character" w:customStyle="1" w:styleId="columns">
    <w:name w:val="columns"/>
    <w:rsid w:val="004113C8"/>
  </w:style>
  <w:style w:type="character" w:customStyle="1" w:styleId="af6">
    <w:name w:val="Цветовое выделение"/>
    <w:uiPriority w:val="99"/>
    <w:rsid w:val="00E464B7"/>
    <w:rPr>
      <w:b/>
      <w:bCs/>
      <w:color w:val="26282F"/>
    </w:rPr>
  </w:style>
  <w:style w:type="paragraph" w:customStyle="1" w:styleId="s3">
    <w:name w:val="s_3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basedOn w:val="a0"/>
    <w:rsid w:val="00D37FD4"/>
  </w:style>
  <w:style w:type="paragraph" w:customStyle="1" w:styleId="s9">
    <w:name w:val="s_9"/>
    <w:basedOn w:val="a"/>
    <w:rsid w:val="00D37FD4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CA1A84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0173DB"/>
    <w:pPr>
      <w:spacing w:before="100" w:beforeAutospacing="1" w:after="100" w:afterAutospacing="1"/>
    </w:pPr>
    <w:rPr>
      <w:sz w:val="24"/>
      <w:szCs w:val="24"/>
    </w:rPr>
  </w:style>
  <w:style w:type="character" w:styleId="af7">
    <w:name w:val="Emphasis"/>
    <w:basedOn w:val="a0"/>
    <w:uiPriority w:val="20"/>
    <w:qFormat/>
    <w:rsid w:val="00EE4A01"/>
    <w:rPr>
      <w:i/>
      <w:iCs/>
    </w:rPr>
  </w:style>
  <w:style w:type="paragraph" w:customStyle="1" w:styleId="af8">
    <w:name w:val="Текст в заданном формате"/>
    <w:basedOn w:val="a"/>
    <w:rsid w:val="00C910BD"/>
    <w:pPr>
      <w:widowControl w:val="0"/>
      <w:suppressAutoHyphens/>
    </w:pPr>
    <w:rPr>
      <w:rFonts w:ascii="Liberation Mono" w:eastAsia="Courier New" w:hAnsi="Liberation Mono" w:cs="Liberation Mono"/>
      <w:kern w:val="1"/>
      <w:lang w:eastAsia="zh-CN" w:bidi="hi-IN"/>
    </w:rPr>
  </w:style>
  <w:style w:type="paragraph" w:customStyle="1" w:styleId="ConsNormal">
    <w:name w:val="ConsNormal"/>
    <w:link w:val="ConsNormal0"/>
    <w:rsid w:val="00B163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B1637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EA1CEA"/>
    <w:pPr>
      <w:numPr>
        <w:ilvl w:val="1"/>
        <w:numId w:val="4"/>
      </w:numPr>
      <w:spacing w:before="60" w:after="60"/>
      <w:jc w:val="both"/>
    </w:pPr>
    <w:rPr>
      <w:sz w:val="24"/>
    </w:rPr>
  </w:style>
  <w:style w:type="paragraph" w:customStyle="1" w:styleId="1460">
    <w:name w:val="1460"/>
    <w:basedOn w:val="a"/>
    <w:rsid w:val="00C6768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/>
      <w:jc w:val="center"/>
    </w:pPr>
    <w:rPr>
      <w:b/>
      <w:bCs/>
      <w:color w:val="000000"/>
      <w:sz w:val="28"/>
      <w:szCs w:val="28"/>
      <w:lang w:bidi="en-US"/>
    </w:rPr>
  </w:style>
  <w:style w:type="paragraph" w:customStyle="1" w:styleId="13">
    <w:name w:val="Обычный1"/>
    <w:basedOn w:val="a"/>
    <w:rsid w:val="009F4BFF"/>
    <w:pPr>
      <w:widowControl w:val="0"/>
      <w:snapToGrid w:val="0"/>
      <w:spacing w:line="300" w:lineRule="auto"/>
      <w:ind w:left="34" w:firstLine="720"/>
      <w:jc w:val="both"/>
    </w:pPr>
    <w:rPr>
      <w:rFonts w:eastAsia="Calibri"/>
      <w:sz w:val="24"/>
      <w:szCs w:val="24"/>
    </w:rPr>
  </w:style>
  <w:style w:type="character" w:customStyle="1" w:styleId="highlightsearch">
    <w:name w:val="highlightsearch"/>
    <w:basedOn w:val="a0"/>
    <w:rsid w:val="00A80048"/>
  </w:style>
  <w:style w:type="paragraph" w:customStyle="1" w:styleId="23">
    <w:name w:val="Абзац списка2"/>
    <w:basedOn w:val="a"/>
    <w:rsid w:val="00BC6997"/>
    <w:pPr>
      <w:ind w:left="720"/>
    </w:pPr>
    <w:rPr>
      <w:sz w:val="24"/>
      <w:szCs w:val="24"/>
    </w:rPr>
  </w:style>
  <w:style w:type="character" w:customStyle="1" w:styleId="af3">
    <w:name w:val="Без интервала Знак"/>
    <w:link w:val="af2"/>
    <w:uiPriority w:val="1"/>
    <w:rsid w:val="0078378D"/>
    <w:rPr>
      <w:rFonts w:eastAsiaTheme="minorEastAsia"/>
      <w:lang w:eastAsia="ru-RU"/>
    </w:rPr>
  </w:style>
  <w:style w:type="character" w:customStyle="1" w:styleId="enumerated">
    <w:name w:val="enumerated"/>
    <w:basedOn w:val="a0"/>
    <w:rsid w:val="00957269"/>
  </w:style>
  <w:style w:type="paragraph" w:customStyle="1" w:styleId="Default">
    <w:name w:val="Default"/>
    <w:rsid w:val="00FC7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name">
    <w:name w:val="shortname"/>
    <w:basedOn w:val="a0"/>
    <w:rsid w:val="00FD7FDE"/>
  </w:style>
  <w:style w:type="paragraph" w:customStyle="1" w:styleId="14">
    <w:name w:val="Без интервала1"/>
    <w:rsid w:val="008F4545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FontStyle33">
    <w:name w:val="Font Style33"/>
    <w:rsid w:val="008F4545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7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1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66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762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276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9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667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87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296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2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027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96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2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7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6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5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3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9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55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3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7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69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6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1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69718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77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55367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690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87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61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8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9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2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70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9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7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tp-ets.ru" TargetMode="External"/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ternet.garant.ru/" TargetMode="External"/><Relationship Id="rId7" Type="http://schemas.openxmlformats.org/officeDocument/2006/relationships/hyperlink" Target="mailto:sekret-svetlogorska@yandex.ru" TargetMode="Externa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ternet.garant.ru/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ternet.garant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C3F68-04E9-4A17-9CA1-C9F123B87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Каминская</dc:creator>
  <cp:lastModifiedBy>Кришталюк Альбина Калимулловн</cp:lastModifiedBy>
  <cp:revision>2</cp:revision>
  <cp:lastPrinted>2022-01-24T12:44:00Z</cp:lastPrinted>
  <dcterms:created xsi:type="dcterms:W3CDTF">2022-01-24T12:45:00Z</dcterms:created>
  <dcterms:modified xsi:type="dcterms:W3CDTF">2022-01-24T12:45:00Z</dcterms:modified>
</cp:coreProperties>
</file>